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9483" w:type="dxa"/>
        <w:tblLook w:val="04A0" w:firstRow="1" w:lastRow="0" w:firstColumn="1" w:lastColumn="0" w:noHBand="0" w:noVBand="1"/>
      </w:tblPr>
      <w:tblGrid>
        <w:gridCol w:w="12216"/>
      </w:tblGrid>
      <w:tr w:rsidR="00E8313F" w14:paraId="4DF0A660" w14:textId="77777777" w:rsidTr="00905A3C">
        <w:trPr>
          <w:trHeight w:val="1030"/>
        </w:trPr>
        <w:tc>
          <w:tcPr>
            <w:tcW w:w="9483" w:type="dxa"/>
          </w:tcPr>
          <w:p w14:paraId="266BEFB2" w14:textId="718160AA" w:rsidR="00E8313F" w:rsidRDefault="00E8313F" w:rsidP="00297E6F">
            <w:pPr>
              <w:rPr>
                <w:rFonts w:cs="Tahoma"/>
                <w:rtl/>
              </w:rPr>
            </w:pPr>
            <w:r w:rsidRPr="00162CF5">
              <w:rPr>
                <w:rFonts w:cs="Tahoma" w:hint="cs"/>
                <w:rtl/>
              </w:rPr>
              <w:t>مقطع تحصیلی:کاردانی</w:t>
            </w:r>
            <w:r w:rsidR="008B2351">
              <w:rPr>
                <w:rFonts w:cs="Tahoma"/>
              </w:rPr>
              <w:t>*</w:t>
            </w:r>
            <w:r w:rsidRPr="00162CF5">
              <w:rPr>
                <w:rFonts w:cs="Tahoma" w:hint="cs"/>
              </w:rPr>
              <w:sym w:font="Wingdings" w:char="F06F"/>
            </w:r>
            <w:r w:rsidRPr="00162CF5">
              <w:rPr>
                <w:rFonts w:cs="Tahoma" w:hint="cs"/>
                <w:rtl/>
              </w:rPr>
              <w:t>کارشناسی</w:t>
            </w:r>
            <w:r w:rsidRPr="00162CF5">
              <w:rPr>
                <w:rFonts w:cs="Tahoma" w:hint="cs"/>
              </w:rPr>
              <w:sym w:font="Wingdings" w:char="F0A8"/>
            </w:r>
            <w:r w:rsidRPr="00162CF5">
              <w:rPr>
                <w:rFonts w:cs="Tahoma" w:hint="cs"/>
                <w:rtl/>
              </w:rPr>
              <w:t xml:space="preserve"> رشته:</w:t>
            </w:r>
            <w:r>
              <w:rPr>
                <w:rFonts w:cs="Tahoma" w:hint="cs"/>
                <w:rtl/>
              </w:rPr>
              <w:t>..</w:t>
            </w:r>
            <w:r w:rsidR="008B2351">
              <w:rPr>
                <w:rFonts w:cs="Tahoma" w:hint="cs"/>
                <w:rtl/>
              </w:rPr>
              <w:t>عکاسی</w:t>
            </w:r>
            <w:r>
              <w:rPr>
                <w:rFonts w:cs="Tahoma" w:hint="cs"/>
                <w:rtl/>
              </w:rPr>
              <w:t>...ترم:..</w:t>
            </w:r>
            <w:r w:rsidR="008B2351">
              <w:rPr>
                <w:rFonts w:cs="Tahoma" w:hint="cs"/>
                <w:rtl/>
              </w:rPr>
              <w:t>چهارم</w:t>
            </w:r>
            <w:r>
              <w:rPr>
                <w:rFonts w:cs="Tahoma" w:hint="cs"/>
                <w:rtl/>
              </w:rPr>
              <w:t>..سال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14:paraId="15D73876" w14:textId="451C2BFD" w:rsidR="00E8313F" w:rsidRDefault="00E8313F" w:rsidP="00297E6F">
            <w:pPr>
              <w:rPr>
                <w:rFonts w:cs="Tahoma"/>
                <w:rtl/>
              </w:rPr>
            </w:pPr>
            <w:r>
              <w:rPr>
                <w:rFonts w:cs="Tahoma" w:hint="cs"/>
                <w:rtl/>
              </w:rPr>
              <w:t>نام درس:.</w:t>
            </w:r>
            <w:r w:rsidR="008B2351">
              <w:rPr>
                <w:rFonts w:cs="Tahoma" w:hint="cs"/>
                <w:rtl/>
              </w:rPr>
              <w:t>عکاسی آسمان شب</w:t>
            </w:r>
            <w:r>
              <w:rPr>
                <w:rFonts w:cs="Tahoma" w:hint="cs"/>
                <w:rtl/>
              </w:rPr>
              <w:t>................. نام ونام خانوادگی مدرس:..</w:t>
            </w:r>
            <w:r w:rsidR="008B2351">
              <w:rPr>
                <w:rFonts w:cs="Tahoma" w:hint="cs"/>
                <w:rtl/>
              </w:rPr>
              <w:t xml:space="preserve"> </w:t>
            </w:r>
            <w:r w:rsidR="008B2351">
              <w:rPr>
                <w:rFonts w:cs="Tahoma" w:hint="cs"/>
                <w:rtl/>
              </w:rPr>
              <w:t>حسین ارجمند</w:t>
            </w:r>
            <w:r>
              <w:rPr>
                <w:rFonts w:cs="Tahoma" w:hint="cs"/>
                <w:rtl/>
              </w:rPr>
              <w:t>............................</w:t>
            </w:r>
            <w:r w:rsidR="00876485">
              <w:rPr>
                <w:rFonts w:cs="Tahoma" w:hint="cs"/>
                <w:rtl/>
              </w:rPr>
              <w:t>....</w:t>
            </w:r>
          </w:p>
          <w:p w14:paraId="5824438C" w14:textId="77777777" w:rsidR="008B2351" w:rsidRDefault="00876485" w:rsidP="00297E6F">
            <w:pPr>
              <w:rPr>
                <w:rFonts w:cs="Tahoma"/>
                <w:rtl/>
              </w:rPr>
            </w:pPr>
            <w:r>
              <w:rPr>
                <w:rFonts w:cs="Tahoma" w:hint="cs"/>
                <w:rtl/>
              </w:rPr>
              <w:t xml:space="preserve">آدرس </w:t>
            </w:r>
            <w:r>
              <w:rPr>
                <w:rFonts w:cs="Tahoma"/>
              </w:rPr>
              <w:t>email</w:t>
            </w:r>
            <w:r>
              <w:rPr>
                <w:rFonts w:cs="Tahoma" w:hint="cs"/>
                <w:rtl/>
              </w:rPr>
              <w:t>مدرس:......................................................تلفن همراه مدرس:......................</w:t>
            </w:r>
          </w:p>
          <w:p w14:paraId="7C9DD491" w14:textId="299F1CE5" w:rsidR="00876485" w:rsidRPr="00E8313F" w:rsidRDefault="00876485" w:rsidP="00297E6F">
            <w:pPr>
              <w:rPr>
                <w:rFonts w:cs="Tahoma"/>
                <w:rtl/>
              </w:rPr>
            </w:pPr>
            <w:r>
              <w:rPr>
                <w:rFonts w:cs="Tahoma" w:hint="cs"/>
                <w:rtl/>
              </w:rPr>
              <w:t>..........</w:t>
            </w:r>
          </w:p>
        </w:tc>
      </w:tr>
      <w:tr w:rsidR="00E8313F" w:rsidRPr="008B2351" w14:paraId="34B870E6" w14:textId="77777777" w:rsidTr="00905A3C">
        <w:trPr>
          <w:trHeight w:val="881"/>
        </w:trPr>
        <w:tc>
          <w:tcPr>
            <w:tcW w:w="9483" w:type="dxa"/>
          </w:tcPr>
          <w:p w14:paraId="242B99B4" w14:textId="0B664B47" w:rsidR="00E8313F" w:rsidRDefault="00E8313F" w:rsidP="00297E6F">
            <w:pPr>
              <w:rPr>
                <w:rFonts w:cs="Tahoma"/>
                <w:rtl/>
              </w:rPr>
            </w:pPr>
            <w:r>
              <w:rPr>
                <w:rFonts w:cs="Tahoma" w:hint="cs"/>
                <w:rtl/>
              </w:rPr>
              <w:t>جزوه درس:............................................................... مربوط به هفته  :  اول</w:t>
            </w:r>
            <w:r>
              <w:rPr>
                <w:rFonts w:cs="Tahoma" w:hint="cs"/>
              </w:rPr>
              <w:sym w:font="Wingdings" w:char="F0A8"/>
            </w:r>
            <w:r w:rsidR="008B2351">
              <w:rPr>
                <w:rFonts w:cs="Tahoma" w:hint="cs"/>
                <w:rtl/>
              </w:rPr>
              <w:t>*</w:t>
            </w:r>
            <w:r>
              <w:rPr>
                <w:rFonts w:cs="Tahoma" w:hint="cs"/>
                <w:rtl/>
              </w:rPr>
              <w:t xml:space="preserve">   دوم</w:t>
            </w:r>
            <w:r>
              <w:rPr>
                <w:rFonts w:cs="Tahoma"/>
              </w:rPr>
              <w:t xml:space="preserve">      </w:t>
            </w:r>
            <w:r>
              <w:rPr>
                <w:rFonts w:cs="Tahoma" w:hint="cs"/>
              </w:rPr>
              <w:sym w:font="Wingdings" w:char="F0A8"/>
            </w:r>
            <w:r>
              <w:rPr>
                <w:rFonts w:cs="Tahoma" w:hint="cs"/>
                <w:rtl/>
              </w:rPr>
              <w:t>سوم</w:t>
            </w:r>
            <w:r>
              <w:rPr>
                <w:rFonts w:cs="Tahoma" w:hint="cs"/>
              </w:rPr>
              <w:sym w:font="Wingdings" w:char="F0A8"/>
            </w:r>
            <w:r>
              <w:rPr>
                <w:rFonts w:cs="Tahoma" w:hint="cs"/>
                <w:rtl/>
              </w:rPr>
              <w:t xml:space="preserve"> </w:t>
            </w:r>
          </w:p>
          <w:p w14:paraId="37B4464A" w14:textId="6E629D76" w:rsidR="00E8313F" w:rsidRDefault="00E8313F" w:rsidP="00297E6F">
            <w:pPr>
              <w:rPr>
                <w:rFonts w:cs="Tahoma"/>
                <w:rtl/>
              </w:rPr>
            </w:pPr>
            <w:r>
              <w:rPr>
                <w:rFonts w:cs="Tahoma" w:hint="cs"/>
                <w:rtl/>
              </w:rPr>
              <w:t xml:space="preserve"> </w:t>
            </w:r>
            <w:r>
              <w:rPr>
                <w:rFonts w:cs="Tahoma"/>
              </w:rPr>
              <w:t>text</w:t>
            </w:r>
            <w:r>
              <w:rPr>
                <w:rFonts w:cs="Tahoma" w:hint="cs"/>
                <w:rtl/>
              </w:rPr>
              <w:t>: دارد</w:t>
            </w:r>
            <w:r>
              <w:rPr>
                <w:rFonts w:cs="Tahoma"/>
              </w:rPr>
              <w:t xml:space="preserve"> </w:t>
            </w:r>
            <w:r>
              <w:rPr>
                <w:rFonts w:cs="Tahoma" w:hint="cs"/>
              </w:rPr>
              <w:sym w:font="Wingdings" w:char="F0A8"/>
            </w:r>
            <w:r>
              <w:rPr>
                <w:rFonts w:cs="Tahoma" w:hint="cs"/>
                <w:rtl/>
              </w:rPr>
              <w:t>ندارد</w:t>
            </w:r>
            <w:r>
              <w:rPr>
                <w:rFonts w:cs="Tahoma" w:hint="cs"/>
              </w:rPr>
              <w:sym w:font="Wingdings" w:char="F0A8"/>
            </w:r>
            <w:r>
              <w:rPr>
                <w:rFonts w:cs="Tahoma" w:hint="cs"/>
                <w:rtl/>
              </w:rPr>
              <w:t xml:space="preserve">                      </w:t>
            </w:r>
            <w:proofErr w:type="gramStart"/>
            <w:r>
              <w:rPr>
                <w:rFonts w:cs="Tahoma"/>
              </w:rPr>
              <w:t>voice</w:t>
            </w:r>
            <w:r>
              <w:rPr>
                <w:rFonts w:cs="Tahoma" w:hint="cs"/>
                <w:rtl/>
              </w:rPr>
              <w:t>:دارد</w:t>
            </w:r>
            <w:proofErr w:type="gramEnd"/>
            <w:r>
              <w:rPr>
                <w:rFonts w:cs="Tahoma" w:hint="cs"/>
              </w:rPr>
              <w:sym w:font="Wingdings" w:char="F0A8"/>
            </w:r>
            <w:r>
              <w:rPr>
                <w:rFonts w:cs="Tahoma" w:hint="cs"/>
                <w:rtl/>
              </w:rPr>
              <w:t xml:space="preserve"> ندارد</w:t>
            </w:r>
            <w:r>
              <w:rPr>
                <w:rFonts w:cs="Tahoma" w:hint="cs"/>
              </w:rPr>
              <w:sym w:font="Wingdings" w:char="F0A8"/>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sidR="008B2351">
              <w:rPr>
                <w:rFonts w:cs="Tahoma" w:hint="cs"/>
                <w:rtl/>
              </w:rPr>
              <w:t>*</w:t>
            </w:r>
            <w:r>
              <w:rPr>
                <w:rFonts w:cs="Tahoma" w:hint="cs"/>
              </w:rPr>
              <w:sym w:font="Wingdings" w:char="F0A8"/>
            </w:r>
          </w:p>
          <w:p w14:paraId="19F94BB1" w14:textId="77777777" w:rsidR="00216975" w:rsidRDefault="00216975" w:rsidP="00297E6F">
            <w:pPr>
              <w:rPr>
                <w:rFonts w:cs="Tahoma"/>
                <w:rtl/>
              </w:rPr>
            </w:pPr>
            <w:r>
              <w:rPr>
                <w:rFonts w:cs="Tahoma" w:hint="cs"/>
                <w:rtl/>
              </w:rPr>
              <w:t>تلفن همراه مدیر گروه : ............................................</w:t>
            </w:r>
          </w:p>
          <w:p w14:paraId="0BD991BB" w14:textId="77777777" w:rsidR="00E8313F" w:rsidRPr="00E8313F" w:rsidRDefault="00E8313F" w:rsidP="00297E6F">
            <w:pPr>
              <w:rPr>
                <w:rFonts w:cs="Tahoma"/>
                <w:rtl/>
              </w:rPr>
            </w:pPr>
            <w:r>
              <w:rPr>
                <w:rFonts w:cs="Tahoma" w:hint="cs"/>
                <w:rtl/>
              </w:rPr>
              <w:t xml:space="preserve">                                  </w:t>
            </w:r>
          </w:p>
        </w:tc>
      </w:tr>
      <w:tr w:rsidR="00E8313F" w14:paraId="19A6324B" w14:textId="77777777" w:rsidTr="00905A3C">
        <w:trPr>
          <w:trHeight w:val="6925"/>
        </w:trPr>
        <w:tc>
          <w:tcPr>
            <w:tcW w:w="9483" w:type="dxa"/>
          </w:tcPr>
          <w:p w14:paraId="22D009B6" w14:textId="77777777" w:rsidR="00E8313F" w:rsidRDefault="00E8313F" w:rsidP="00297E6F">
            <w:pPr>
              <w:rPr>
                <w:rtl/>
              </w:rPr>
            </w:pPr>
          </w:p>
          <w:p w14:paraId="22116303" w14:textId="45A39ABD" w:rsidR="00E8313F" w:rsidRDefault="008B2351" w:rsidP="00297E6F">
            <w:pPr>
              <w:rPr>
                <w:rtl/>
              </w:rPr>
            </w:pPr>
            <w:r>
              <w:rPr>
                <w:rFonts w:hint="cs"/>
                <w:rtl/>
              </w:rPr>
              <w:t>با درود</w:t>
            </w:r>
          </w:p>
          <w:p w14:paraId="30741B0E" w14:textId="769686FB" w:rsidR="008B2351" w:rsidRDefault="008B2351" w:rsidP="00297E6F">
            <w:pPr>
              <w:rPr>
                <w:rtl/>
              </w:rPr>
            </w:pPr>
            <w:r>
              <w:rPr>
                <w:rFonts w:hint="cs"/>
                <w:rtl/>
              </w:rPr>
              <w:t xml:space="preserve">مختصری از دروس عکاسی آسمان شب در اینجا ذکر می‌شود. لازم به یادآوری است که درس عکاسی بیشتر جنبه عملی دارد و دانشجویان باید این کار را به صورت عملی انجام دهند، اما با مشکلاتی که پیش آمده است و به تصمیم مدیریت دانشگاه </w:t>
            </w:r>
            <w:r w:rsidR="00297E6F">
              <w:rPr>
                <w:rFonts w:hint="cs"/>
                <w:rtl/>
              </w:rPr>
              <w:t>برای سه جلسه مطالب تهیه شده است. فراموش نکنید که بدون شناخت و تسلط بر روی ابزار عکاسی و همچنین دروسی که قبلا خوانده اید امکان فراگیری و مهارت در این درس امکان پذیر نخواهد بود. لذا توصیه به بازخوانی همه مطالب ترم های گذشته و انجام عکاسی عملی را دارم. موفق باشید.</w:t>
            </w:r>
          </w:p>
          <w:p w14:paraId="07C554F1" w14:textId="38586643" w:rsidR="00297E6F" w:rsidRDefault="00297E6F" w:rsidP="00297E6F">
            <w:pPr>
              <w:rPr>
                <w:rtl/>
              </w:rPr>
            </w:pPr>
          </w:p>
          <w:p w14:paraId="3257E179" w14:textId="77777777" w:rsidR="00297E6F" w:rsidRPr="008B2351" w:rsidRDefault="00297E6F" w:rsidP="00297E6F">
            <w:pPr>
              <w:rPr>
                <w:vertAlign w:val="superscript"/>
                <w:rtl/>
              </w:rPr>
            </w:pPr>
          </w:p>
          <w:p w14:paraId="1010200B" w14:textId="77777777" w:rsidR="00E8313F" w:rsidRDefault="00E8313F" w:rsidP="00297E6F">
            <w:pPr>
              <w:rPr>
                <w:rtl/>
              </w:rPr>
            </w:pPr>
          </w:p>
          <w:p w14:paraId="55A9F114" w14:textId="77777777" w:rsidR="00E8313F" w:rsidRDefault="00E8313F" w:rsidP="00297E6F">
            <w:pPr>
              <w:rPr>
                <w:rtl/>
              </w:rPr>
            </w:pPr>
          </w:p>
          <w:p w14:paraId="7392771C" w14:textId="77777777" w:rsidR="00E8313F" w:rsidRDefault="00E8313F" w:rsidP="00297E6F">
            <w:pPr>
              <w:rPr>
                <w:rtl/>
              </w:rPr>
            </w:pPr>
          </w:p>
          <w:p w14:paraId="719A54F3" w14:textId="77777777" w:rsidR="00297E6F" w:rsidRPr="00297E6F" w:rsidRDefault="00297E6F" w:rsidP="00297E6F">
            <w:pPr>
              <w:shd w:val="clear" w:color="auto" w:fill="FFFFFF"/>
              <w:outlineLvl w:val="1"/>
              <w:rPr>
                <w:rFonts w:ascii="IRANSansbold" w:eastAsia="Times New Roman" w:hAnsi="IRANSansbold"/>
                <w:color w:val="48464C"/>
                <w:sz w:val="39"/>
                <w:szCs w:val="39"/>
                <w:lang w:bidi="ar-SA"/>
              </w:rPr>
            </w:pPr>
            <w:r w:rsidRPr="00297E6F">
              <w:rPr>
                <w:rFonts w:ascii="IRANSans" w:eastAsia="Times New Roman" w:hAnsi="IRANSans"/>
                <w:color w:val="48464C"/>
                <w:sz w:val="30"/>
                <w:szCs w:val="30"/>
                <w:rtl/>
                <w:lang w:bidi="ar-SA"/>
              </w:rPr>
              <w:t>چطور از ستارگان و آسمان شب عکس بگیرید</w:t>
            </w:r>
          </w:p>
          <w:p w14:paraId="48B9F29A" w14:textId="38D05993" w:rsidR="00297E6F" w:rsidRPr="00297E6F" w:rsidRDefault="00297E6F" w:rsidP="00297E6F">
            <w:pPr>
              <w:shd w:val="clear" w:color="auto" w:fill="FFFFFF"/>
              <w:rPr>
                <w:rFonts w:ascii="IRANSans" w:eastAsia="Times New Roman" w:hAnsi="IRANSans"/>
                <w:color w:val="000000"/>
                <w:sz w:val="24"/>
                <w:szCs w:val="24"/>
                <w:lang w:bidi="ar-SA"/>
              </w:rPr>
            </w:pPr>
            <w:r w:rsidRPr="00297E6F">
              <w:rPr>
                <w:rFonts w:ascii="IRANSans" w:eastAsia="Times New Roman" w:hAnsi="IRANSans"/>
                <w:color w:val="000000"/>
                <w:sz w:val="24"/>
                <w:szCs w:val="24"/>
                <w:rtl/>
                <w:lang w:bidi="ar-SA"/>
              </w:rPr>
              <w:t>برای </w:t>
            </w:r>
            <w:r w:rsidRPr="00297E6F">
              <w:rPr>
                <w:rFonts w:ascii="IRANSans" w:eastAsia="Times New Roman" w:hAnsi="IRANSans"/>
                <w:b/>
                <w:bCs/>
                <w:color w:val="000000"/>
                <w:sz w:val="24"/>
                <w:szCs w:val="24"/>
                <w:rtl/>
                <w:lang w:bidi="ar-SA"/>
              </w:rPr>
              <w:t>عکاسی از آسمان شب</w:t>
            </w:r>
            <w:r w:rsidRPr="00297E6F">
              <w:rPr>
                <w:rFonts w:ascii="IRANSans" w:eastAsia="Times New Roman" w:hAnsi="IRANSans"/>
                <w:color w:val="000000"/>
                <w:sz w:val="24"/>
                <w:szCs w:val="24"/>
                <w:rtl/>
                <w:lang w:bidi="ar-SA"/>
              </w:rPr>
              <w:t> ، به تجهیزات مخصوصی نیاز دارید. اما خوشبختانه این تجهیزات آن‌چنان هم پیچیده نیستند و تقریباً تمامی آن‌ها را می‌توانید در فروشگاه‌های تجهیزات عکاسی پیدا کنید. البته عکاسی نجومی شکل‌های مختلفی دارد که در ادامه درباره آن‌ها هم توضیح می‌دهیم</w:t>
            </w:r>
            <w:r w:rsidRPr="00297E6F">
              <w:rPr>
                <w:rFonts w:ascii="IRANSans" w:eastAsia="Times New Roman" w:hAnsi="IRANSans"/>
                <w:color w:val="000000"/>
                <w:sz w:val="24"/>
                <w:szCs w:val="24"/>
                <w:lang w:bidi="ar-SA"/>
              </w:rPr>
              <w:t>.</w:t>
            </w:r>
          </w:p>
          <w:p w14:paraId="54F06E1F" w14:textId="77777777" w:rsidR="00E8313F" w:rsidRDefault="00E8313F" w:rsidP="00297E6F">
            <w:pPr>
              <w:rPr>
                <w:rtl/>
              </w:rPr>
            </w:pPr>
          </w:p>
          <w:p w14:paraId="1413FBB3" w14:textId="77777777" w:rsidR="00297E6F" w:rsidRDefault="00297E6F" w:rsidP="00297E6F">
            <w:pPr>
              <w:pStyle w:val="Heading3"/>
              <w:shd w:val="clear" w:color="auto" w:fill="FFFFFF"/>
              <w:spacing w:before="0"/>
              <w:rPr>
                <w:rFonts w:ascii="IRANSans" w:hAnsi="IRANSans"/>
                <w:color w:val="000000"/>
              </w:rPr>
            </w:pPr>
            <w:r>
              <w:rPr>
                <w:rStyle w:val="Strong"/>
                <w:rFonts w:ascii="IRANSans" w:hAnsi="IRANSans"/>
                <w:b w:val="0"/>
                <w:bCs w:val="0"/>
                <w:color w:val="000000"/>
                <w:rtl/>
              </w:rPr>
              <w:t>۱</w:t>
            </w:r>
            <w:r>
              <w:rPr>
                <w:rStyle w:val="Strong"/>
                <w:rFonts w:ascii="IRANSans" w:hAnsi="IRANSans"/>
                <w:b w:val="0"/>
                <w:bCs w:val="0"/>
                <w:color w:val="000000"/>
              </w:rPr>
              <w:t>)</w:t>
            </w:r>
            <w:r>
              <w:rPr>
                <w:rFonts w:ascii="IRANSans" w:hAnsi="IRANSans"/>
                <w:color w:val="000000"/>
              </w:rPr>
              <w:t> </w:t>
            </w:r>
            <w:r>
              <w:rPr>
                <w:rFonts w:ascii="IRANSans" w:hAnsi="IRANSans"/>
                <w:color w:val="000000"/>
                <w:rtl/>
              </w:rPr>
              <w:t>سه‌پایه‌ها</w:t>
            </w:r>
          </w:p>
          <w:p w14:paraId="5DABB19B" w14:textId="77777777" w:rsidR="00297E6F" w:rsidRDefault="00297E6F" w:rsidP="00297E6F">
            <w:pPr>
              <w:pStyle w:val="NormalWeb"/>
              <w:shd w:val="clear" w:color="auto" w:fill="FFFFFF"/>
              <w:bidi/>
              <w:spacing w:before="0" w:beforeAutospacing="0" w:after="0" w:afterAutospacing="0"/>
              <w:rPr>
                <w:rFonts w:ascii="IRANSans" w:hAnsi="IRANSans"/>
                <w:color w:val="000000"/>
              </w:rPr>
            </w:pPr>
            <w:r>
              <w:rPr>
                <w:rFonts w:ascii="IRANSans" w:hAnsi="IRANSans"/>
                <w:color w:val="000000"/>
                <w:rtl/>
              </w:rPr>
              <w:t>شاید مهم‌ترین وسیله جانبی برای </w:t>
            </w:r>
            <w:r>
              <w:rPr>
                <w:rStyle w:val="Strong"/>
                <w:rFonts w:ascii="IRANSans" w:hAnsi="IRANSans"/>
                <w:color w:val="000000"/>
                <w:rtl/>
              </w:rPr>
              <w:t>عکاسی نجومی</w:t>
            </w:r>
            <w:r>
              <w:rPr>
                <w:rFonts w:ascii="IRANSans" w:hAnsi="IRANSans"/>
                <w:color w:val="000000"/>
                <w:rtl/>
              </w:rPr>
              <w:t> ، سه‌پایه‌ها باشند. عکاسی از ستاره‌ها و آسمان شب، بدون یک سه‌پایه تقریباً غیر ممکن است. دلیل این نیاز هم این است که عکاسی از سوژه‌هایی که این‌چنین نور کمی دارند، به سرعت‌های شاتر خیلی پایین نیاز دارد و ثابت نگه داشتن دوربین در طی این مدت روی دست، تقریباً غیر ممکن است</w:t>
            </w:r>
            <w:r>
              <w:rPr>
                <w:rFonts w:ascii="IRANSans" w:hAnsi="IRANSans"/>
                <w:color w:val="000000"/>
              </w:rPr>
              <w:t>.</w:t>
            </w:r>
          </w:p>
          <w:p w14:paraId="1EC96E43" w14:textId="21B5B6D1" w:rsidR="00297E6F" w:rsidRDefault="00297E6F" w:rsidP="00297E6F">
            <w:pPr>
              <w:pStyle w:val="NormalWeb"/>
              <w:shd w:val="clear" w:color="auto" w:fill="FFFFFF"/>
              <w:bidi/>
              <w:spacing w:before="0" w:beforeAutospacing="0" w:after="360" w:afterAutospacing="0"/>
              <w:rPr>
                <w:rFonts w:ascii="IRANSans" w:hAnsi="IRANSans"/>
                <w:color w:val="000000"/>
              </w:rPr>
            </w:pPr>
            <w:r>
              <w:rPr>
                <w:rFonts w:ascii="IRANSans" w:hAnsi="IRANSans"/>
                <w:color w:val="000000"/>
                <w:rtl/>
              </w:rPr>
              <w:t xml:space="preserve">گاهی اوقات باید برای چند دقیقه دوربین را ثابت نگه دارید و هیچ لرزشگیری نمی‌تواند لرزشی که در طی چند دقیقه روی دستتان ایجاد می‌شود را خنثی کند. بنابراین به هیچ‌کدام از لرزشگیر‌های دوربین یا لنز نمی‌توانید اکتفا کنید و باید واقعاً دوربینتان را روی یک سطح بدون لرزش </w:t>
            </w:r>
            <w:r>
              <w:rPr>
                <w:rFonts w:ascii="IRANSans" w:hAnsi="IRANSans" w:hint="cs"/>
                <w:color w:val="000000"/>
                <w:rtl/>
              </w:rPr>
              <w:t>قرار دهید</w:t>
            </w:r>
            <w:r>
              <w:rPr>
                <w:rFonts w:ascii="IRANSans" w:hAnsi="IRANSans"/>
                <w:color w:val="000000"/>
              </w:rPr>
              <w:t>.</w:t>
            </w:r>
          </w:p>
          <w:p w14:paraId="26BD8C55" w14:textId="77777777" w:rsidR="00E8313F" w:rsidRDefault="00E8313F" w:rsidP="00297E6F">
            <w:pPr>
              <w:rPr>
                <w:rtl/>
              </w:rPr>
            </w:pPr>
          </w:p>
          <w:p w14:paraId="5633F3F7" w14:textId="77777777" w:rsidR="00E8313F" w:rsidRDefault="00E8313F" w:rsidP="00297E6F">
            <w:pPr>
              <w:rPr>
                <w:rtl/>
              </w:rPr>
            </w:pPr>
          </w:p>
          <w:p w14:paraId="22232B51" w14:textId="61E9028B" w:rsidR="00E8313F" w:rsidRDefault="00297E6F" w:rsidP="00297E6F">
            <w:pPr>
              <w:rPr>
                <w:rtl/>
              </w:rPr>
            </w:pPr>
            <w:r>
              <w:rPr>
                <w:noProof/>
              </w:rPr>
              <w:drawing>
                <wp:inline distT="0" distB="0" distL="0" distR="0" wp14:anchorId="0C12DDAF" wp14:editId="4AE58340">
                  <wp:extent cx="7620000" cy="5076825"/>
                  <wp:effectExtent l="0" t="0" r="0" b="0"/>
                  <wp:docPr id="1" name="Picture 1" descr="تجهیزات عکاسی نجوم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جهیزات عکاسی نجوم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5076825"/>
                          </a:xfrm>
                          <a:prstGeom prst="rect">
                            <a:avLst/>
                          </a:prstGeom>
                          <a:noFill/>
                          <a:ln>
                            <a:noFill/>
                          </a:ln>
                        </pic:spPr>
                      </pic:pic>
                    </a:graphicData>
                  </a:graphic>
                </wp:inline>
              </w:drawing>
            </w:r>
          </w:p>
          <w:p w14:paraId="3A417B12" w14:textId="77777777" w:rsidR="00E8313F" w:rsidRDefault="00E8313F" w:rsidP="00297E6F">
            <w:pPr>
              <w:rPr>
                <w:rtl/>
              </w:rPr>
            </w:pPr>
          </w:p>
          <w:p w14:paraId="7D1B47AA" w14:textId="77777777" w:rsidR="00E8313F" w:rsidRDefault="00E8313F" w:rsidP="00297E6F">
            <w:pPr>
              <w:rPr>
                <w:rtl/>
              </w:rPr>
            </w:pPr>
          </w:p>
          <w:p w14:paraId="1A9934B4" w14:textId="77777777" w:rsidR="00E8313F" w:rsidRDefault="00E8313F" w:rsidP="00297E6F">
            <w:pPr>
              <w:rPr>
                <w:rtl/>
              </w:rPr>
            </w:pPr>
          </w:p>
          <w:p w14:paraId="3EACED3C" w14:textId="77777777" w:rsidR="00297E6F" w:rsidRDefault="00297E6F" w:rsidP="00297E6F">
            <w:pPr>
              <w:pStyle w:val="Heading3"/>
              <w:shd w:val="clear" w:color="auto" w:fill="FFFFFF"/>
              <w:spacing w:before="0" w:after="225"/>
              <w:rPr>
                <w:rFonts w:ascii="IRANSans" w:hAnsi="IRANSans"/>
                <w:color w:val="000000"/>
              </w:rPr>
            </w:pPr>
            <w:r>
              <w:rPr>
                <w:rFonts w:ascii="IRANSans" w:hAnsi="IRANSans"/>
                <w:color w:val="000000"/>
                <w:rtl/>
              </w:rPr>
              <w:t>۲</w:t>
            </w:r>
            <w:r>
              <w:rPr>
                <w:rFonts w:ascii="IRANSans" w:hAnsi="IRANSans"/>
                <w:color w:val="000000"/>
              </w:rPr>
              <w:t xml:space="preserve">) </w:t>
            </w:r>
            <w:r>
              <w:rPr>
                <w:rFonts w:ascii="IRANSans" w:hAnsi="IRANSans"/>
                <w:color w:val="000000"/>
                <w:rtl/>
              </w:rPr>
              <w:t>یک تریگر یا ریموت کنترل دوربین</w:t>
            </w:r>
          </w:p>
          <w:p w14:paraId="0B15E480" w14:textId="77777777" w:rsidR="00297E6F" w:rsidRDefault="00297E6F" w:rsidP="00297E6F">
            <w:pPr>
              <w:pStyle w:val="NormalWeb"/>
              <w:shd w:val="clear" w:color="auto" w:fill="FFFFFF"/>
              <w:bidi/>
              <w:spacing w:before="0" w:beforeAutospacing="0" w:after="0" w:afterAutospacing="0"/>
              <w:rPr>
                <w:rFonts w:ascii="IRANSans" w:hAnsi="IRANSans"/>
                <w:color w:val="000000"/>
              </w:rPr>
            </w:pPr>
            <w:r>
              <w:rPr>
                <w:rFonts w:ascii="IRANSans" w:hAnsi="IRANSans"/>
                <w:color w:val="000000"/>
                <w:rtl/>
              </w:rPr>
              <w:t>تریگر</w:t>
            </w:r>
            <w:r>
              <w:rPr>
                <w:rFonts w:ascii="IRANSans" w:hAnsi="IRANSans"/>
                <w:color w:val="000000"/>
              </w:rPr>
              <w:t xml:space="preserve"> (Trigger) </w:t>
            </w:r>
            <w:r>
              <w:rPr>
                <w:rFonts w:ascii="IRANSans" w:hAnsi="IRANSans"/>
                <w:color w:val="000000"/>
                <w:rtl/>
              </w:rPr>
              <w:t>دوربین را می‌توان نوعی “دکمه شاتر از راه دور” هم در نظر گرفت. ساده‌ترین نوع </w:t>
            </w:r>
            <w:r>
              <w:rPr>
                <w:rStyle w:val="Strong"/>
                <w:rFonts w:ascii="IRANSans" w:hAnsi="IRANSans"/>
                <w:color w:val="000000"/>
                <w:rtl/>
              </w:rPr>
              <w:t>تریگر‌ها</w:t>
            </w:r>
            <w:r>
              <w:rPr>
                <w:rFonts w:ascii="IRANSans" w:hAnsi="IRANSans"/>
                <w:color w:val="000000"/>
                <w:rtl/>
              </w:rPr>
              <w:t>، تنها می‌توانند به عنوان دکمه شاتر به کار گرفته شوند. اما انواع پیشرفته‌تری از آن‌ها نیز وجود دارند که علاوه بر شاتر از راه دور، می‌توانند برای زمان‌بندی یا تایمر، کنترل از راه دور فلاش و … استفاده شوند</w:t>
            </w:r>
            <w:r>
              <w:rPr>
                <w:rFonts w:ascii="IRANSans" w:hAnsi="IRANSans"/>
                <w:color w:val="000000"/>
              </w:rPr>
              <w:t>.</w:t>
            </w:r>
          </w:p>
          <w:p w14:paraId="61EBC3D6" w14:textId="7CBCB032" w:rsidR="00297E6F" w:rsidRDefault="00297E6F" w:rsidP="00297E6F">
            <w:pPr>
              <w:pStyle w:val="NormalWeb"/>
              <w:shd w:val="clear" w:color="auto" w:fill="FFFFFF"/>
              <w:bidi/>
              <w:spacing w:before="0" w:beforeAutospacing="0" w:after="0" w:afterAutospacing="0"/>
              <w:rPr>
                <w:rFonts w:ascii="IRANSans" w:hAnsi="IRANSans"/>
                <w:color w:val="000000"/>
              </w:rPr>
            </w:pPr>
            <w:r>
              <w:rPr>
                <w:rFonts w:ascii="IRANSans" w:hAnsi="IRANSans"/>
                <w:color w:val="000000"/>
                <w:rtl/>
              </w:rPr>
              <w:t xml:space="preserve">تریگر‌ها انواع مختلفی دارند و با تریگر‌هایی که دارای زمان‌بندی داخلی هستند می‌توانید مثلاً با فاصله زمانی </w:t>
            </w:r>
            <w:r>
              <w:rPr>
                <w:rFonts w:ascii="IRANSans" w:hAnsi="IRANSans"/>
                <w:color w:val="000000"/>
                <w:rtl/>
                <w:lang w:bidi="fa-IR"/>
              </w:rPr>
              <w:t>۳۰</w:t>
            </w:r>
            <w:r>
              <w:rPr>
                <w:rFonts w:ascii="IRANSans" w:hAnsi="IRANSans"/>
                <w:color w:val="000000"/>
                <w:rtl/>
              </w:rPr>
              <w:t xml:space="preserve"> ثانیه، </w:t>
            </w:r>
            <w:r>
              <w:rPr>
                <w:rFonts w:ascii="IRANSans" w:hAnsi="IRANSans"/>
                <w:color w:val="000000"/>
                <w:rtl/>
                <w:lang w:bidi="fa-IR"/>
              </w:rPr>
              <w:t>۱۰۰</w:t>
            </w:r>
            <w:r>
              <w:rPr>
                <w:rFonts w:ascii="IRANSans" w:hAnsi="IRANSans"/>
                <w:color w:val="000000"/>
                <w:rtl/>
              </w:rPr>
              <w:t xml:space="preserve"> عکس پشت سر هم بگیرید و بعداً آن‌ها را دنبال هم قرار دهید و یک ویدئوی کوتاه </w:t>
            </w:r>
            <w:r>
              <w:rPr>
                <w:rFonts w:ascii="IRANSans" w:hAnsi="IRANSans"/>
                <w:color w:val="000000"/>
                <w:rtl/>
                <w:lang w:bidi="fa-IR"/>
              </w:rPr>
              <w:t>۵</w:t>
            </w:r>
            <w:r>
              <w:rPr>
                <w:rFonts w:ascii="IRANSans" w:hAnsi="IRANSans"/>
                <w:color w:val="000000"/>
                <w:rtl/>
              </w:rPr>
              <w:t xml:space="preserve"> ثانیه‌ای درست کنید که همه‌چیز خیلی سریع حرکت می‌کند. این ویدئو‌ها را تایم‌لپس می‌نامند که فعلاً به عکاسی نجوم مرتبط نیست، اما با سه‌پایه و تریگر می‌توانید آن‌ها را هم ضبط کنید</w:t>
            </w:r>
            <w:r>
              <w:rPr>
                <w:rFonts w:ascii="IRANSans" w:hAnsi="IRANSans"/>
                <w:color w:val="000000"/>
              </w:rPr>
              <w:t>.</w:t>
            </w:r>
          </w:p>
          <w:p w14:paraId="2CC4D192" w14:textId="7442D666" w:rsidR="00297E6F" w:rsidRDefault="00297E6F" w:rsidP="00297E6F">
            <w:pPr>
              <w:pStyle w:val="NormalWeb"/>
              <w:shd w:val="clear" w:color="auto" w:fill="FFFFFF"/>
              <w:bidi/>
              <w:spacing w:before="0" w:beforeAutospacing="0" w:after="360" w:afterAutospacing="0"/>
              <w:rPr>
                <w:rFonts w:ascii="IRANSans" w:hAnsi="IRANSans"/>
                <w:color w:val="000000"/>
                <w:rtl/>
              </w:rPr>
            </w:pPr>
            <w:r>
              <w:rPr>
                <w:rFonts w:ascii="IRANSans" w:hAnsi="IRANSans"/>
                <w:color w:val="000000"/>
                <w:rtl/>
              </w:rPr>
              <w:t>دلیل نیاز به تریگر برای عکاسی نجوم، به دو مسئله مربوط می‌شود. اول اینکه حتی اگر دوربینتان را روی سه‌پایه گذاشته باشید هم، وقتی دکمه شاتر را فشار می‌دهید، یک لرزش خفیف روی آن ایجاد می‌شود که همین لرزش کم می‌تواند موجب محو شدن جزئی تصویر شود. این محو شدگی، در حالت عادی و برای عکاسی منظره خیلی مشکل ساز نیست. اما وقتی سوژه‌ای که عکاسی می‌کنید، ستاره‌ها هستند، همین لرزش کم هم موجب محو شدن آن‌ها می‌شود</w:t>
            </w:r>
            <w:r>
              <w:rPr>
                <w:rFonts w:ascii="IRANSans" w:hAnsi="IRANSans"/>
                <w:color w:val="000000"/>
              </w:rPr>
              <w:t>.</w:t>
            </w:r>
          </w:p>
          <w:p w14:paraId="4328041C" w14:textId="53128CAF" w:rsidR="00905A3C" w:rsidRDefault="00905A3C" w:rsidP="00905A3C">
            <w:pPr>
              <w:pStyle w:val="NormalWeb"/>
              <w:shd w:val="clear" w:color="auto" w:fill="FFFFFF"/>
              <w:bidi/>
              <w:spacing w:before="0" w:beforeAutospacing="0" w:after="360" w:afterAutospacing="0"/>
              <w:rPr>
                <w:rFonts w:ascii="IRANSans" w:hAnsi="IRANSans"/>
                <w:color w:val="000000"/>
              </w:rPr>
            </w:pPr>
            <w:r>
              <w:rPr>
                <w:noProof/>
              </w:rPr>
              <w:drawing>
                <wp:inline distT="0" distB="0" distL="0" distR="0" wp14:anchorId="13F88535" wp14:editId="4E9C0903">
                  <wp:extent cx="7620000" cy="5076825"/>
                  <wp:effectExtent l="0" t="0" r="0" b="0"/>
                  <wp:docPr id="2" name="Picture 2" descr="وسایل عکاسی از آسمان ش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وسایل عکاسی از آسمان شب"/>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0" cy="5076825"/>
                          </a:xfrm>
                          <a:prstGeom prst="rect">
                            <a:avLst/>
                          </a:prstGeom>
                          <a:noFill/>
                          <a:ln>
                            <a:noFill/>
                          </a:ln>
                        </pic:spPr>
                      </pic:pic>
                    </a:graphicData>
                  </a:graphic>
                </wp:inline>
              </w:drawing>
            </w:r>
          </w:p>
          <w:p w14:paraId="3F7CD576" w14:textId="77777777" w:rsidR="00905A3C" w:rsidRDefault="00905A3C" w:rsidP="00905A3C">
            <w:pPr>
              <w:pStyle w:val="NormalWeb"/>
              <w:shd w:val="clear" w:color="auto" w:fill="FFFFFF"/>
              <w:bidi/>
              <w:spacing w:before="0" w:beforeAutospacing="0" w:after="360" w:afterAutospacing="0"/>
              <w:rPr>
                <w:rFonts w:ascii="IRANSans" w:hAnsi="IRANSans"/>
                <w:color w:val="000000"/>
              </w:rPr>
            </w:pPr>
            <w:r>
              <w:rPr>
                <w:rFonts w:ascii="IRANSans" w:hAnsi="IRANSans"/>
                <w:color w:val="000000"/>
                <w:rtl/>
              </w:rPr>
              <w:t xml:space="preserve">دلیل بعدی هم برای نوردهی با سرعت شاتر بیشتر از </w:t>
            </w:r>
            <w:r>
              <w:rPr>
                <w:rFonts w:ascii="IRANSans" w:hAnsi="IRANSans"/>
                <w:color w:val="000000"/>
                <w:rtl/>
                <w:lang w:bidi="fa-IR"/>
              </w:rPr>
              <w:t>۳۰</w:t>
            </w:r>
            <w:r>
              <w:rPr>
                <w:rFonts w:ascii="IRANSans" w:hAnsi="IRANSans"/>
                <w:color w:val="000000"/>
                <w:rtl/>
              </w:rPr>
              <w:t xml:space="preserve"> ثانیه است. مد دوربین برای عکاسی نجومی در اغلب موارد، مد عکاسی</w:t>
            </w:r>
            <w:r>
              <w:rPr>
                <w:rFonts w:ascii="IRANSans" w:hAnsi="IRANSans"/>
                <w:color w:val="000000"/>
              </w:rPr>
              <w:t xml:space="preserve"> Bulb </w:t>
            </w:r>
            <w:r>
              <w:rPr>
                <w:rFonts w:ascii="IRANSans" w:hAnsi="IRANSans"/>
                <w:color w:val="000000"/>
                <w:rtl/>
              </w:rPr>
              <w:t xml:space="preserve">است (که کمی جلوتر توضیح می‌دهم). در این حالت دوربین تا زمانی که دستتان را روی دکمه شاتر نگه دارید، عکس می‌گیرید. بنابراین باید از راه دور بتوانید شاتر دوربین را مثلاً برای </w:t>
            </w:r>
            <w:r>
              <w:rPr>
                <w:rFonts w:ascii="IRANSans" w:hAnsi="IRANSans"/>
                <w:color w:val="000000"/>
                <w:rtl/>
                <w:lang w:bidi="fa-IR"/>
              </w:rPr>
              <w:t>۱</w:t>
            </w:r>
            <w:r>
              <w:rPr>
                <w:rFonts w:ascii="IRANSans" w:hAnsi="IRANSans"/>
                <w:color w:val="000000"/>
                <w:rtl/>
              </w:rPr>
              <w:t xml:space="preserve"> دقیقه باز نگه دارید</w:t>
            </w:r>
            <w:r>
              <w:rPr>
                <w:rFonts w:ascii="IRANSans" w:hAnsi="IRANSans"/>
                <w:color w:val="000000"/>
              </w:rPr>
              <w:t>.</w:t>
            </w:r>
          </w:p>
          <w:p w14:paraId="2D2BF576" w14:textId="690B8352" w:rsidR="00905A3C" w:rsidRDefault="00905A3C" w:rsidP="00905A3C">
            <w:pPr>
              <w:pStyle w:val="NormalWeb"/>
              <w:shd w:val="clear" w:color="auto" w:fill="FFFFFF"/>
              <w:bidi/>
              <w:spacing w:before="0" w:beforeAutospacing="0" w:after="360" w:afterAutospacing="0"/>
              <w:rPr>
                <w:rFonts w:ascii="IRANSans" w:hAnsi="IRANSans"/>
                <w:color w:val="000000"/>
              </w:rPr>
            </w:pPr>
            <w:r>
              <w:rPr>
                <w:rFonts w:ascii="IRANSans" w:hAnsi="IRANSans"/>
                <w:color w:val="000000"/>
                <w:rtl/>
              </w:rPr>
              <w:t>یک نکته مهم اینکه، تریگر‌های مختلفی برای دوربین‌های مختلف عرضه می‌شوند. تریگرها هم مانند فلاش‌ها، برای هر دوربینی، به صورت اختصاصی ساخته می‌شود. بنابراین باید حتماً از هماهنگی آن با دوربینتان مطمئن شوید. اما اگر دوربینتان</w:t>
            </w:r>
            <w:r>
              <w:rPr>
                <w:rFonts w:ascii="IRANSans" w:hAnsi="IRANSans"/>
                <w:color w:val="000000"/>
              </w:rPr>
              <w:t xml:space="preserve"> </w:t>
            </w:r>
            <w:proofErr w:type="spellStart"/>
            <w:r>
              <w:rPr>
                <w:rFonts w:ascii="IRANSans" w:hAnsi="IRANSans"/>
                <w:color w:val="000000"/>
              </w:rPr>
              <w:t>WiFi</w:t>
            </w:r>
            <w:proofErr w:type="spellEnd"/>
            <w:r>
              <w:rPr>
                <w:rFonts w:ascii="IRANSans" w:hAnsi="IRANSans"/>
                <w:color w:val="000000"/>
              </w:rPr>
              <w:t xml:space="preserve"> </w:t>
            </w:r>
            <w:r>
              <w:rPr>
                <w:rFonts w:ascii="IRANSans" w:hAnsi="IRANSans"/>
                <w:color w:val="000000"/>
                <w:rtl/>
              </w:rPr>
              <w:t>دارد، احتمالاً نیازی به خرید آن ندارید</w:t>
            </w:r>
            <w:r>
              <w:rPr>
                <w:rFonts w:ascii="IRANSans" w:hAnsi="IRANSans"/>
                <w:color w:val="000000"/>
              </w:rPr>
              <w:t>.</w:t>
            </w:r>
          </w:p>
          <w:p w14:paraId="02879F42" w14:textId="5BC4214B" w:rsidR="00E8313F" w:rsidRDefault="00905A3C" w:rsidP="00905A3C">
            <w:pPr>
              <w:rPr>
                <w:rtl/>
              </w:rPr>
            </w:pPr>
            <w:r>
              <w:rPr>
                <w:rFonts w:ascii="IRANSans" w:hAnsi="IRANSans"/>
                <w:color w:val="000000"/>
                <w:shd w:val="clear" w:color="auto" w:fill="F5F5F5"/>
                <w:rtl/>
              </w:rPr>
              <w:t>زیرا دوربین‌هایی که</w:t>
            </w:r>
            <w:r>
              <w:rPr>
                <w:rFonts w:ascii="IRANSans" w:hAnsi="IRANSans"/>
                <w:color w:val="000000"/>
                <w:shd w:val="clear" w:color="auto" w:fill="F5F5F5"/>
              </w:rPr>
              <w:t xml:space="preserve"> </w:t>
            </w:r>
            <w:proofErr w:type="spellStart"/>
            <w:r>
              <w:rPr>
                <w:rFonts w:ascii="IRANSans" w:hAnsi="IRANSans"/>
                <w:color w:val="000000"/>
                <w:shd w:val="clear" w:color="auto" w:fill="F5F5F5"/>
              </w:rPr>
              <w:t>WiFi</w:t>
            </w:r>
            <w:proofErr w:type="spellEnd"/>
            <w:r>
              <w:rPr>
                <w:rFonts w:ascii="IRANSans" w:hAnsi="IRANSans"/>
                <w:color w:val="000000"/>
                <w:shd w:val="clear" w:color="auto" w:fill="F5F5F5"/>
              </w:rPr>
              <w:t xml:space="preserve"> </w:t>
            </w:r>
            <w:r>
              <w:rPr>
                <w:rFonts w:ascii="IRANSans" w:hAnsi="IRANSans"/>
                <w:color w:val="000000"/>
                <w:shd w:val="clear" w:color="auto" w:fill="F5F5F5"/>
                <w:rtl/>
              </w:rPr>
              <w:t>دارند</w:t>
            </w:r>
            <w:r>
              <w:rPr>
                <w:rFonts w:ascii="IRANSans" w:hAnsi="IRANSans"/>
                <w:color w:val="000000"/>
                <w:shd w:val="clear" w:color="auto" w:fill="F5F5F5"/>
              </w:rPr>
              <w:t xml:space="preserve"> (</w:t>
            </w:r>
            <w:r>
              <w:rPr>
                <w:rFonts w:ascii="IRANSans" w:hAnsi="IRANSans"/>
                <w:color w:val="000000"/>
                <w:shd w:val="clear" w:color="auto" w:fill="F5F5F5"/>
                <w:rtl/>
              </w:rPr>
              <w:t>مثلاً دوربین</w:t>
            </w:r>
            <w:r>
              <w:rPr>
                <w:rFonts w:ascii="IRANSans" w:hAnsi="IRANSans"/>
                <w:color w:val="000000"/>
                <w:shd w:val="clear" w:color="auto" w:fill="F5F5F5"/>
              </w:rPr>
              <w:t xml:space="preserve"> Canon 80D </w:t>
            </w:r>
            <w:r>
              <w:rPr>
                <w:rFonts w:ascii="IRANSans" w:hAnsi="IRANSans"/>
                <w:color w:val="000000"/>
                <w:shd w:val="clear" w:color="auto" w:fill="F5F5F5"/>
                <w:rtl/>
              </w:rPr>
              <w:t>یا</w:t>
            </w:r>
            <w:r>
              <w:rPr>
                <w:rFonts w:ascii="IRANSans" w:hAnsi="IRANSans"/>
                <w:color w:val="000000"/>
                <w:shd w:val="clear" w:color="auto" w:fill="F5F5F5"/>
              </w:rPr>
              <w:t xml:space="preserve"> Nikon D7500) </w:t>
            </w:r>
            <w:r>
              <w:rPr>
                <w:rFonts w:ascii="IRANSans" w:hAnsi="IRANSans"/>
                <w:color w:val="000000"/>
                <w:shd w:val="clear" w:color="auto" w:fill="F5F5F5"/>
                <w:rtl/>
              </w:rPr>
              <w:t>معمولاً یک نرم‌افزار کنترل از راه دور برای تلفن‌های همراه و تبلت‌های هوشمند هم دارند که به شما امکان می‌دهند از راه دور، شاتر بزنید و می‌توانید به جای تریگر، از همان استفاده کنید</w:t>
            </w:r>
            <w:r>
              <w:rPr>
                <w:rFonts w:ascii="IRANSans" w:hAnsi="IRANSans"/>
                <w:color w:val="000000"/>
                <w:shd w:val="clear" w:color="auto" w:fill="F5F5F5"/>
              </w:rPr>
              <w:t>.</w:t>
            </w:r>
          </w:p>
          <w:p w14:paraId="27F54D7E" w14:textId="77777777" w:rsidR="00E8313F" w:rsidRDefault="00E8313F" w:rsidP="00905A3C">
            <w:pPr>
              <w:rPr>
                <w:rtl/>
              </w:rPr>
            </w:pPr>
          </w:p>
          <w:p w14:paraId="08AA9C31" w14:textId="77777777" w:rsidR="00E8313F" w:rsidRDefault="00E8313F" w:rsidP="00905A3C">
            <w:pPr>
              <w:rPr>
                <w:rtl/>
              </w:rPr>
            </w:pPr>
          </w:p>
          <w:p w14:paraId="1436BDE0" w14:textId="3D0EF539" w:rsidR="00E8313F" w:rsidRDefault="00905A3C" w:rsidP="00297E6F">
            <w:pPr>
              <w:rPr>
                <w:rtl/>
              </w:rPr>
            </w:pPr>
            <w:r>
              <w:rPr>
                <w:rFonts w:ascii="IRANSans" w:hAnsi="IRANSans"/>
                <w:color w:val="000000"/>
                <w:shd w:val="clear" w:color="auto" w:fill="FFFFFF"/>
                <w:rtl/>
              </w:rPr>
              <w:t>فقط باید قبل از شروع کار مطمئن شوید که باطری دوربین، به اندازه کافی شارژ داشته باشد. زیرا برخلاف بلوتوث، ارتباط بی‌سیم</w:t>
            </w:r>
            <w:r>
              <w:rPr>
                <w:rFonts w:ascii="IRANSans" w:hAnsi="IRANSans"/>
                <w:color w:val="000000"/>
                <w:shd w:val="clear" w:color="auto" w:fill="FFFFFF"/>
              </w:rPr>
              <w:t xml:space="preserve"> </w:t>
            </w:r>
            <w:proofErr w:type="spellStart"/>
            <w:r>
              <w:rPr>
                <w:rFonts w:ascii="IRANSans" w:hAnsi="IRANSans"/>
                <w:color w:val="000000"/>
                <w:shd w:val="clear" w:color="auto" w:fill="FFFFFF"/>
              </w:rPr>
              <w:t>WiFi</w:t>
            </w:r>
            <w:proofErr w:type="spellEnd"/>
            <w:r>
              <w:rPr>
                <w:rFonts w:ascii="IRANSans" w:hAnsi="IRANSans"/>
                <w:color w:val="000000"/>
                <w:shd w:val="clear" w:color="auto" w:fill="FFFFFF"/>
              </w:rPr>
              <w:t xml:space="preserve"> </w:t>
            </w:r>
            <w:r>
              <w:rPr>
                <w:rFonts w:ascii="IRANSans" w:hAnsi="IRANSans"/>
                <w:color w:val="000000"/>
                <w:shd w:val="clear" w:color="auto" w:fill="FFFFFF"/>
                <w:rtl/>
              </w:rPr>
              <w:t>بسیار پرمصرف است و در کنار</w:t>
            </w:r>
            <w:r>
              <w:rPr>
                <w:rFonts w:ascii="IRANSans" w:hAnsi="IRANSans"/>
                <w:color w:val="000000"/>
                <w:shd w:val="clear" w:color="auto" w:fill="FFFFFF"/>
              </w:rPr>
              <w:t xml:space="preserve"> Live View </w:t>
            </w:r>
            <w:r>
              <w:rPr>
                <w:rFonts w:ascii="IRANSans" w:hAnsi="IRANSans"/>
                <w:color w:val="000000"/>
                <w:shd w:val="clear" w:color="auto" w:fill="FFFFFF"/>
                <w:rtl/>
              </w:rPr>
              <w:t>(که معمولاً برای کادربندی در شب استفاده می‌شود) باطری دوربین را به سرعت مصرف می‌کند</w:t>
            </w:r>
            <w:r>
              <w:rPr>
                <w:rFonts w:ascii="IRANSans" w:hAnsi="IRANSans"/>
                <w:color w:val="000000"/>
                <w:shd w:val="clear" w:color="auto" w:fill="FFFFFF"/>
              </w:rPr>
              <w:t>.</w:t>
            </w:r>
          </w:p>
          <w:p w14:paraId="131EE516" w14:textId="77777777" w:rsidR="00E8313F" w:rsidRDefault="00E8313F" w:rsidP="00297E6F">
            <w:pPr>
              <w:rPr>
                <w:rtl/>
              </w:rPr>
            </w:pPr>
          </w:p>
          <w:p w14:paraId="23474500" w14:textId="77777777" w:rsidR="00E8313F" w:rsidRDefault="00E8313F" w:rsidP="00905A3C">
            <w:pPr>
              <w:rPr>
                <w:rtl/>
              </w:rPr>
            </w:pPr>
          </w:p>
          <w:p w14:paraId="510F91DF" w14:textId="77777777" w:rsidR="00905A3C" w:rsidRDefault="00905A3C" w:rsidP="00905A3C">
            <w:pPr>
              <w:pStyle w:val="Heading3"/>
              <w:shd w:val="clear" w:color="auto" w:fill="FFFFFF"/>
              <w:spacing w:before="0" w:after="225"/>
              <w:rPr>
                <w:rFonts w:ascii="IRANSans" w:hAnsi="IRANSans"/>
                <w:color w:val="000000"/>
              </w:rPr>
            </w:pPr>
            <w:r>
              <w:rPr>
                <w:rFonts w:ascii="IRANSans" w:hAnsi="IRANSans"/>
                <w:color w:val="000000"/>
                <w:rtl/>
              </w:rPr>
              <w:t>۳</w:t>
            </w:r>
            <w:r>
              <w:rPr>
                <w:rFonts w:ascii="IRANSans" w:hAnsi="IRANSans"/>
                <w:color w:val="000000"/>
              </w:rPr>
              <w:t xml:space="preserve">) </w:t>
            </w:r>
            <w:r>
              <w:rPr>
                <w:rFonts w:ascii="IRANSans" w:hAnsi="IRANSans"/>
                <w:color w:val="000000"/>
                <w:rtl/>
              </w:rPr>
              <w:t>یک دوربین که دارای حالت</w:t>
            </w:r>
            <w:r>
              <w:rPr>
                <w:rFonts w:ascii="IRANSans" w:hAnsi="IRANSans"/>
                <w:color w:val="000000"/>
              </w:rPr>
              <w:t xml:space="preserve"> Manual </w:t>
            </w:r>
            <w:r>
              <w:rPr>
                <w:rFonts w:ascii="IRANSans" w:hAnsi="IRANSans"/>
                <w:color w:val="000000"/>
                <w:rtl/>
              </w:rPr>
              <w:t>یا</w:t>
            </w:r>
            <w:r>
              <w:rPr>
                <w:rFonts w:ascii="IRANSans" w:hAnsi="IRANSans"/>
                <w:color w:val="000000"/>
              </w:rPr>
              <w:t xml:space="preserve"> Bulb </w:t>
            </w:r>
            <w:r>
              <w:rPr>
                <w:rFonts w:ascii="IRANSans" w:hAnsi="IRANSans"/>
                <w:color w:val="000000"/>
                <w:rtl/>
              </w:rPr>
              <w:t>باشد</w:t>
            </w:r>
          </w:p>
          <w:p w14:paraId="5D5BEEB4" w14:textId="77777777" w:rsidR="00905A3C" w:rsidRDefault="00905A3C" w:rsidP="00905A3C">
            <w:pPr>
              <w:pStyle w:val="NormalWeb"/>
              <w:shd w:val="clear" w:color="auto" w:fill="FFFFFF"/>
              <w:bidi/>
              <w:spacing w:before="0" w:beforeAutospacing="0" w:after="360" w:afterAutospacing="0"/>
              <w:rPr>
                <w:rFonts w:ascii="IRANSans" w:hAnsi="IRANSans"/>
                <w:color w:val="000000"/>
              </w:rPr>
            </w:pPr>
            <w:r>
              <w:rPr>
                <w:rFonts w:ascii="IRANSans" w:hAnsi="IRANSans"/>
                <w:color w:val="000000"/>
                <w:rtl/>
              </w:rPr>
              <w:t>طبیعتاً با هر دوربینی نمی‌توانید عکاسی نجوم کنید. دوربینی که می‌خواهید با آن از آسمان شب عکس بگیرید باید بتواند به صورت دستی کنترل شود. به این معنی که بتوانید مد عکاسی آن را روی</w:t>
            </w:r>
            <w:r>
              <w:rPr>
                <w:rFonts w:ascii="IRANSans" w:hAnsi="IRANSans"/>
                <w:color w:val="000000"/>
              </w:rPr>
              <w:t xml:space="preserve"> M </w:t>
            </w:r>
            <w:r>
              <w:rPr>
                <w:rFonts w:ascii="IRANSans" w:hAnsi="IRANSans"/>
                <w:color w:val="000000"/>
                <w:rtl/>
              </w:rPr>
              <w:t>قرار دهید و سرعت شاتر و حساسیت دوربین را خودتان تعیین کنید</w:t>
            </w:r>
            <w:r>
              <w:rPr>
                <w:rFonts w:ascii="IRANSans" w:hAnsi="IRANSans"/>
                <w:color w:val="000000"/>
              </w:rPr>
              <w:t>.</w:t>
            </w:r>
          </w:p>
          <w:p w14:paraId="2AE14F4D" w14:textId="77777777" w:rsidR="00905A3C" w:rsidRDefault="00905A3C" w:rsidP="00905A3C">
            <w:pPr>
              <w:pStyle w:val="NormalWeb"/>
              <w:shd w:val="clear" w:color="auto" w:fill="F5F5F5"/>
              <w:bidi/>
              <w:spacing w:before="0" w:beforeAutospacing="0" w:after="0" w:afterAutospacing="0"/>
              <w:rPr>
                <w:rFonts w:ascii="IRANSans" w:hAnsi="IRANSans"/>
                <w:color w:val="000000"/>
              </w:rPr>
            </w:pPr>
            <w:r>
              <w:rPr>
                <w:rFonts w:ascii="IRANSans" w:hAnsi="IRANSans"/>
                <w:color w:val="000000"/>
                <w:rtl/>
              </w:rPr>
              <w:t>البته اینکه بتوانید دیافراگم لنز را هم کنترل کنید نیز خوب است، اما به اندازه دو کنترل قبلی اهمیت ندارد. مهم‌ترین مشخصه دوربین برای عکاسی نجوم این است که بتوانید سرعت شاتر را تا حد ممکن کم کنید و آن را روی سه‌پایه بگذارید</w:t>
            </w:r>
            <w:r>
              <w:rPr>
                <w:rFonts w:ascii="IRANSans" w:hAnsi="IRANSans"/>
                <w:color w:val="000000"/>
              </w:rPr>
              <w:t>.</w:t>
            </w:r>
          </w:p>
          <w:p w14:paraId="002ED9D6" w14:textId="77777777" w:rsidR="00E8313F" w:rsidRDefault="00E8313F" w:rsidP="00905A3C">
            <w:pPr>
              <w:rPr>
                <w:rtl/>
              </w:rPr>
            </w:pPr>
          </w:p>
          <w:p w14:paraId="20678923" w14:textId="77777777" w:rsidR="00E8313F" w:rsidRDefault="00E8313F" w:rsidP="00905A3C">
            <w:pPr>
              <w:rPr>
                <w:rtl/>
              </w:rPr>
            </w:pPr>
          </w:p>
          <w:p w14:paraId="3F04C581" w14:textId="77777777" w:rsidR="00E8313F" w:rsidRDefault="00E8313F" w:rsidP="00297E6F">
            <w:pPr>
              <w:rPr>
                <w:rtl/>
              </w:rPr>
            </w:pPr>
          </w:p>
          <w:p w14:paraId="3519BA29" w14:textId="77777777" w:rsidR="00E8313F" w:rsidRDefault="00E8313F" w:rsidP="00297E6F">
            <w:pPr>
              <w:rPr>
                <w:rtl/>
              </w:rPr>
            </w:pPr>
          </w:p>
          <w:p w14:paraId="370777A2" w14:textId="77777777" w:rsidR="00E8313F" w:rsidRDefault="00E8313F" w:rsidP="00297E6F">
            <w:pPr>
              <w:rPr>
                <w:rtl/>
              </w:rPr>
            </w:pPr>
          </w:p>
          <w:p w14:paraId="3485594B" w14:textId="1E402D6F" w:rsidR="00E8313F" w:rsidRDefault="00905A3C" w:rsidP="00297E6F">
            <w:pPr>
              <w:rPr>
                <w:rtl/>
              </w:rPr>
            </w:pPr>
            <w:r>
              <w:rPr>
                <w:rFonts w:hint="cs"/>
                <w:rtl/>
              </w:rPr>
              <w:t>ادامه دارد.</w:t>
            </w:r>
            <w:bookmarkStart w:id="0" w:name="_GoBack"/>
            <w:bookmarkEnd w:id="0"/>
          </w:p>
          <w:p w14:paraId="7ABF6B1C" w14:textId="77777777" w:rsidR="00E8313F" w:rsidRDefault="00E8313F" w:rsidP="00297E6F">
            <w:pPr>
              <w:rPr>
                <w:rtl/>
              </w:rPr>
            </w:pPr>
          </w:p>
          <w:p w14:paraId="1C7CFB59" w14:textId="77777777" w:rsidR="00E8313F" w:rsidRDefault="00E8313F" w:rsidP="00297E6F">
            <w:pPr>
              <w:rPr>
                <w:rtl/>
              </w:rPr>
            </w:pPr>
          </w:p>
          <w:p w14:paraId="01C347A6" w14:textId="77777777" w:rsidR="00E8313F" w:rsidRDefault="00E8313F" w:rsidP="00297E6F">
            <w:pPr>
              <w:rPr>
                <w:rtl/>
              </w:rPr>
            </w:pPr>
          </w:p>
          <w:p w14:paraId="3BA05544" w14:textId="77777777" w:rsidR="00E8313F" w:rsidRDefault="00E8313F" w:rsidP="00297E6F">
            <w:pPr>
              <w:rPr>
                <w:rtl/>
              </w:rPr>
            </w:pPr>
          </w:p>
          <w:p w14:paraId="10F3E0C2" w14:textId="77777777" w:rsidR="00E8313F" w:rsidRDefault="00E8313F" w:rsidP="00297E6F">
            <w:pPr>
              <w:rPr>
                <w:rtl/>
              </w:rPr>
            </w:pPr>
          </w:p>
          <w:p w14:paraId="77022ECA" w14:textId="77777777" w:rsidR="00E8313F" w:rsidRDefault="00E8313F" w:rsidP="00297E6F">
            <w:pPr>
              <w:rPr>
                <w:rtl/>
              </w:rPr>
            </w:pPr>
          </w:p>
          <w:p w14:paraId="29CA040E" w14:textId="77777777" w:rsidR="00E8313F" w:rsidRDefault="00E8313F" w:rsidP="00297E6F">
            <w:pPr>
              <w:rPr>
                <w:rtl/>
              </w:rPr>
            </w:pPr>
          </w:p>
          <w:p w14:paraId="460A4C8D" w14:textId="77777777" w:rsidR="00E8313F" w:rsidRDefault="00E8313F" w:rsidP="00297E6F">
            <w:pPr>
              <w:rPr>
                <w:rtl/>
              </w:rPr>
            </w:pPr>
          </w:p>
          <w:p w14:paraId="1427914C" w14:textId="77777777" w:rsidR="00E8313F" w:rsidRDefault="00E8313F" w:rsidP="00297E6F">
            <w:pPr>
              <w:rPr>
                <w:rtl/>
              </w:rPr>
            </w:pPr>
          </w:p>
          <w:p w14:paraId="4CFDBC71" w14:textId="77777777" w:rsidR="00E8313F" w:rsidRDefault="00E8313F" w:rsidP="00297E6F">
            <w:pPr>
              <w:rPr>
                <w:rtl/>
              </w:rPr>
            </w:pPr>
          </w:p>
          <w:p w14:paraId="3D331EDB" w14:textId="77777777" w:rsidR="00E8313F" w:rsidRDefault="00E8313F" w:rsidP="00297E6F">
            <w:pPr>
              <w:rPr>
                <w:rtl/>
              </w:rPr>
            </w:pPr>
          </w:p>
          <w:p w14:paraId="6D338F4C" w14:textId="77777777" w:rsidR="00E8313F" w:rsidRDefault="00E8313F" w:rsidP="00297E6F">
            <w:pPr>
              <w:rPr>
                <w:rtl/>
              </w:rPr>
            </w:pPr>
          </w:p>
          <w:p w14:paraId="6E0D4B58" w14:textId="77777777" w:rsidR="00E8313F" w:rsidRDefault="00E8313F" w:rsidP="00297E6F">
            <w:pPr>
              <w:rPr>
                <w:rtl/>
              </w:rPr>
            </w:pPr>
          </w:p>
          <w:p w14:paraId="0F106F2D" w14:textId="77777777" w:rsidR="00E8313F" w:rsidRDefault="00E8313F" w:rsidP="00297E6F">
            <w:pPr>
              <w:rPr>
                <w:rtl/>
              </w:rPr>
            </w:pPr>
          </w:p>
          <w:p w14:paraId="0485BCBC" w14:textId="77777777" w:rsidR="00E8313F" w:rsidRDefault="00E8313F" w:rsidP="00297E6F">
            <w:pPr>
              <w:rPr>
                <w:rtl/>
              </w:rPr>
            </w:pPr>
          </w:p>
        </w:tc>
      </w:tr>
    </w:tbl>
    <w:p w14:paraId="17E4315A" w14:textId="77777777" w:rsidR="00DE0610" w:rsidRDefault="00DE0610" w:rsidP="00297E6F"/>
    <w:sectPr w:rsidR="00DE0610" w:rsidSect="00872C72">
      <w:headerReference w:type="default" r:id="rId8"/>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ADCEE" w14:textId="77777777" w:rsidR="00F619E2" w:rsidRDefault="00F619E2" w:rsidP="00E8313F">
      <w:pPr>
        <w:spacing w:after="0" w:line="240" w:lineRule="auto"/>
      </w:pPr>
      <w:r>
        <w:separator/>
      </w:r>
    </w:p>
  </w:endnote>
  <w:endnote w:type="continuationSeparator" w:id="0">
    <w:p w14:paraId="5FB0C76F" w14:textId="77777777" w:rsidR="00F619E2" w:rsidRDefault="00F619E2"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IRANSans">
    <w:altName w:val="Cambria"/>
    <w:panose1 w:val="00000000000000000000"/>
    <w:charset w:val="00"/>
    <w:family w:val="roman"/>
    <w:notTrueType/>
    <w:pitch w:val="default"/>
  </w:font>
  <w:font w:name="IRANSansbold">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Sh Yekan bold">
    <w:charset w:val="00"/>
    <w:family w:val="auto"/>
    <w:pitch w:val="variable"/>
    <w:sig w:usb0="00000003" w:usb1="00000000" w:usb2="00000000" w:usb3="00000000" w:csb0="00000001" w:csb1="00000000"/>
  </w:font>
  <w:font w:name="B Nazanin">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A8FF7" w14:textId="77777777" w:rsidR="00E8313F" w:rsidRPr="00E8313F" w:rsidRDefault="00E8313F">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C02DC" w14:textId="77777777" w:rsidR="00F619E2" w:rsidRDefault="00F619E2" w:rsidP="00E8313F">
      <w:pPr>
        <w:spacing w:after="0" w:line="240" w:lineRule="auto"/>
      </w:pPr>
      <w:r>
        <w:separator/>
      </w:r>
    </w:p>
  </w:footnote>
  <w:footnote w:type="continuationSeparator" w:id="0">
    <w:p w14:paraId="5BFF2911" w14:textId="77777777" w:rsidR="00F619E2" w:rsidRDefault="00F619E2" w:rsidP="00E83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B7094" w14:textId="77777777" w:rsidR="00E8313F" w:rsidRPr="00162CF5" w:rsidRDefault="00E8313F" w:rsidP="00E8313F">
    <w:pPr>
      <w:spacing w:after="0" w:line="240" w:lineRule="auto"/>
      <w:rPr>
        <w:rFonts w:ascii="ASh Yekan bold" w:hAnsi="ASh Yekan bold" w:cs="B Nazanin"/>
        <w:b/>
        <w:bCs/>
        <w:sz w:val="16"/>
        <w:szCs w:val="16"/>
      </w:rPr>
    </w:pPr>
    <w:r>
      <w:rPr>
        <w:rFonts w:cs="Arial Unicode MS"/>
        <w:noProof/>
        <w:rtl/>
      </w:rPr>
      <w:drawing>
        <wp:inline distT="0" distB="0" distL="0" distR="0" wp14:anchorId="0292E1BF" wp14:editId="57EB13D5">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rPr>
      <w:drawing>
        <wp:inline distT="0" distB="0" distL="0" distR="0" wp14:anchorId="7064BC1A" wp14:editId="63912D9A">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rPr>
      <w:drawing>
        <wp:inline distT="0" distB="0" distL="0" distR="0" wp14:anchorId="538F4609" wp14:editId="3A7E9FFC">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14:paraId="09FADB93" w14:textId="77777777" w:rsidR="00E8313F" w:rsidRDefault="00E831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3F"/>
    <w:rsid w:val="001D7378"/>
    <w:rsid w:val="00216975"/>
    <w:rsid w:val="00297E6F"/>
    <w:rsid w:val="00523AF0"/>
    <w:rsid w:val="006146A7"/>
    <w:rsid w:val="00656681"/>
    <w:rsid w:val="0080558B"/>
    <w:rsid w:val="00872C72"/>
    <w:rsid w:val="00876485"/>
    <w:rsid w:val="008B2351"/>
    <w:rsid w:val="00905A3C"/>
    <w:rsid w:val="00A637A9"/>
    <w:rsid w:val="00B10C77"/>
    <w:rsid w:val="00DE0610"/>
    <w:rsid w:val="00E8313F"/>
    <w:rsid w:val="00F619E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68380"/>
  <w15:docId w15:val="{6A8DC59A-6B59-463F-9384-BA9EFFB3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3F"/>
    <w:pPr>
      <w:bidi/>
    </w:pPr>
    <w:rPr>
      <w:rFonts w:cs="Times New Roman"/>
    </w:rPr>
  </w:style>
  <w:style w:type="paragraph" w:styleId="Heading2">
    <w:name w:val="heading 2"/>
    <w:basedOn w:val="Normal"/>
    <w:link w:val="Heading2Char"/>
    <w:uiPriority w:val="9"/>
    <w:qFormat/>
    <w:rsid w:val="00297E6F"/>
    <w:pPr>
      <w:bidi w:val="0"/>
      <w:spacing w:before="100" w:beforeAutospacing="1" w:after="100" w:afterAutospacing="1" w:line="240" w:lineRule="auto"/>
      <w:outlineLvl w:val="1"/>
    </w:pPr>
    <w:rPr>
      <w:rFonts w:ascii="Times New Roman" w:eastAsia="Times New Roman" w:hAnsi="Times New Roman"/>
      <w:b/>
      <w:bCs/>
      <w:sz w:val="36"/>
      <w:szCs w:val="36"/>
      <w:lang w:bidi="ar-SA"/>
    </w:rPr>
  </w:style>
  <w:style w:type="paragraph" w:styleId="Heading3">
    <w:name w:val="heading 3"/>
    <w:basedOn w:val="Normal"/>
    <w:next w:val="Normal"/>
    <w:link w:val="Heading3Char"/>
    <w:uiPriority w:val="9"/>
    <w:semiHidden/>
    <w:unhideWhenUsed/>
    <w:qFormat/>
    <w:rsid w:val="00297E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customStyle="1" w:styleId="Heading2Char">
    <w:name w:val="Heading 2 Char"/>
    <w:basedOn w:val="DefaultParagraphFont"/>
    <w:link w:val="Heading2"/>
    <w:uiPriority w:val="9"/>
    <w:rsid w:val="00297E6F"/>
    <w:rPr>
      <w:rFonts w:ascii="Times New Roman" w:eastAsia="Times New Roman" w:hAnsi="Times New Roman" w:cs="Times New Roman"/>
      <w:b/>
      <w:bCs/>
      <w:sz w:val="36"/>
      <w:szCs w:val="36"/>
      <w:lang w:bidi="ar-SA"/>
    </w:rPr>
  </w:style>
  <w:style w:type="character" w:styleId="Strong">
    <w:name w:val="Strong"/>
    <w:basedOn w:val="DefaultParagraphFont"/>
    <w:uiPriority w:val="22"/>
    <w:qFormat/>
    <w:rsid w:val="00297E6F"/>
    <w:rPr>
      <w:b/>
      <w:bCs/>
    </w:rPr>
  </w:style>
  <w:style w:type="paragraph" w:styleId="NormalWeb">
    <w:name w:val="Normal (Web)"/>
    <w:basedOn w:val="Normal"/>
    <w:uiPriority w:val="99"/>
    <w:semiHidden/>
    <w:unhideWhenUsed/>
    <w:rsid w:val="00297E6F"/>
    <w:pPr>
      <w:bidi w:val="0"/>
      <w:spacing w:before="100" w:beforeAutospacing="1" w:after="100" w:afterAutospacing="1" w:line="240" w:lineRule="auto"/>
    </w:pPr>
    <w:rPr>
      <w:rFonts w:ascii="Times New Roman" w:eastAsia="Times New Roman" w:hAnsi="Times New Roman"/>
      <w:sz w:val="24"/>
      <w:szCs w:val="24"/>
      <w:lang w:bidi="ar-SA"/>
    </w:rPr>
  </w:style>
  <w:style w:type="character" w:customStyle="1" w:styleId="Heading3Char">
    <w:name w:val="Heading 3 Char"/>
    <w:basedOn w:val="DefaultParagraphFont"/>
    <w:link w:val="Heading3"/>
    <w:uiPriority w:val="9"/>
    <w:semiHidden/>
    <w:rsid w:val="00297E6F"/>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297E6F"/>
    <w:rPr>
      <w:color w:val="0000FF" w:themeColor="hyperlink"/>
      <w:u w:val="single"/>
    </w:rPr>
  </w:style>
  <w:style w:type="character" w:styleId="UnresolvedMention">
    <w:name w:val="Unresolved Mention"/>
    <w:basedOn w:val="DefaultParagraphFont"/>
    <w:uiPriority w:val="99"/>
    <w:semiHidden/>
    <w:unhideWhenUsed/>
    <w:rsid w:val="00297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7326">
      <w:bodyDiv w:val="1"/>
      <w:marLeft w:val="0"/>
      <w:marRight w:val="0"/>
      <w:marTop w:val="0"/>
      <w:marBottom w:val="0"/>
      <w:divBdr>
        <w:top w:val="none" w:sz="0" w:space="0" w:color="auto"/>
        <w:left w:val="none" w:sz="0" w:space="0" w:color="auto"/>
        <w:bottom w:val="none" w:sz="0" w:space="0" w:color="auto"/>
        <w:right w:val="none" w:sz="0" w:space="0" w:color="auto"/>
      </w:divBdr>
    </w:div>
    <w:div w:id="304242416">
      <w:bodyDiv w:val="1"/>
      <w:marLeft w:val="0"/>
      <w:marRight w:val="0"/>
      <w:marTop w:val="0"/>
      <w:marBottom w:val="0"/>
      <w:divBdr>
        <w:top w:val="none" w:sz="0" w:space="0" w:color="auto"/>
        <w:left w:val="none" w:sz="0" w:space="0" w:color="auto"/>
        <w:bottom w:val="none" w:sz="0" w:space="0" w:color="auto"/>
        <w:right w:val="none" w:sz="0" w:space="0" w:color="auto"/>
      </w:divBdr>
      <w:divsChild>
        <w:div w:id="1340305259">
          <w:blockQuote w:val="1"/>
          <w:marLeft w:val="0"/>
          <w:marRight w:val="0"/>
          <w:marTop w:val="0"/>
          <w:marBottom w:val="360"/>
          <w:divBdr>
            <w:top w:val="none" w:sz="0" w:space="0" w:color="auto"/>
            <w:left w:val="none" w:sz="0" w:space="0" w:color="auto"/>
            <w:bottom w:val="none" w:sz="0" w:space="0" w:color="auto"/>
            <w:right w:val="single" w:sz="36" w:space="15" w:color="FFEB3B"/>
          </w:divBdr>
        </w:div>
      </w:divsChild>
    </w:div>
    <w:div w:id="1644312383">
      <w:bodyDiv w:val="1"/>
      <w:marLeft w:val="0"/>
      <w:marRight w:val="0"/>
      <w:marTop w:val="0"/>
      <w:marBottom w:val="0"/>
      <w:divBdr>
        <w:top w:val="none" w:sz="0" w:space="0" w:color="auto"/>
        <w:left w:val="none" w:sz="0" w:space="0" w:color="auto"/>
        <w:bottom w:val="none" w:sz="0" w:space="0" w:color="auto"/>
        <w:right w:val="none" w:sz="0" w:space="0" w:color="auto"/>
      </w:divBdr>
    </w:div>
    <w:div w:id="1745569197">
      <w:bodyDiv w:val="1"/>
      <w:marLeft w:val="0"/>
      <w:marRight w:val="0"/>
      <w:marTop w:val="0"/>
      <w:marBottom w:val="0"/>
      <w:divBdr>
        <w:top w:val="none" w:sz="0" w:space="0" w:color="auto"/>
        <w:left w:val="none" w:sz="0" w:space="0" w:color="auto"/>
        <w:bottom w:val="none" w:sz="0" w:space="0" w:color="auto"/>
        <w:right w:val="none" w:sz="0" w:space="0" w:color="auto"/>
      </w:divBdr>
    </w:div>
    <w:div w:id="214480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sol arj</cp:lastModifiedBy>
  <cp:revision>2</cp:revision>
  <cp:lastPrinted>2020-03-01T08:49:00Z</cp:lastPrinted>
  <dcterms:created xsi:type="dcterms:W3CDTF">2020-03-04T12:30:00Z</dcterms:created>
  <dcterms:modified xsi:type="dcterms:W3CDTF">2020-03-04T12:30:00Z</dcterms:modified>
</cp:coreProperties>
</file>