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0255F9" w:rsidRPr="00DB5649" w:rsidTr="00F01216">
        <w:trPr>
          <w:trHeight w:val="1030"/>
        </w:trPr>
        <w:tc>
          <w:tcPr>
            <w:tcW w:w="9483" w:type="dxa"/>
          </w:tcPr>
          <w:p w:rsidR="000255F9" w:rsidRPr="00DB5649" w:rsidRDefault="000255F9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>مقطع تحصیلی:کاردانی</w:t>
            </w:r>
            <w:r w:rsidRPr="00BC6E13">
              <w:rPr>
                <w:rFonts w:cs="B Zar" w:hint="cs"/>
                <w:sz w:val="24"/>
                <w:szCs w:val="24"/>
                <w:shd w:val="clear" w:color="auto" w:fill="000000" w:themeFill="text1"/>
              </w:rPr>
              <w:sym w:font="Wingdings" w:char="F06F"/>
            </w:r>
            <w:r w:rsidRPr="00DB5649">
              <w:rPr>
                <w:rFonts w:cs="B Zar" w:hint="cs"/>
                <w:sz w:val="24"/>
                <w:szCs w:val="24"/>
                <w:rtl/>
              </w:rPr>
              <w:t>کارشناسی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رشته:.روابط عمومی...................ترم:....</w:t>
            </w:r>
            <w:r>
              <w:rPr>
                <w:rFonts w:cs="B Zar" w:hint="cs"/>
                <w:sz w:val="24"/>
                <w:szCs w:val="24"/>
                <w:rtl/>
              </w:rPr>
              <w:t>اول</w:t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.......سال تحصیلی: 1398- 1399 </w:t>
            </w:r>
          </w:p>
          <w:p w:rsidR="000255F9" w:rsidRPr="00DB5649" w:rsidRDefault="000255F9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>نام درس:...</w:t>
            </w:r>
            <w:r>
              <w:rPr>
                <w:rFonts w:cs="B Zar" w:hint="cs"/>
                <w:sz w:val="24"/>
                <w:szCs w:val="24"/>
                <w:rtl/>
              </w:rPr>
              <w:t>جامعه شناسی فرهنگی</w:t>
            </w:r>
            <w:r w:rsidRPr="00DB5649">
              <w:rPr>
                <w:rFonts w:cs="B Zar" w:hint="cs"/>
                <w:sz w:val="24"/>
                <w:szCs w:val="24"/>
                <w:rtl/>
              </w:rPr>
              <w:t>....... نام ونام خانوادگی مدرس:.......آزاده نجفی.....................................</w:t>
            </w:r>
          </w:p>
          <w:p w:rsidR="000255F9" w:rsidRPr="00DB5649" w:rsidRDefault="000255F9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 xml:space="preserve">آدرس </w:t>
            </w:r>
            <w:r w:rsidRPr="00DB5649">
              <w:rPr>
                <w:rFonts w:cs="B Zar"/>
                <w:sz w:val="24"/>
                <w:szCs w:val="24"/>
              </w:rPr>
              <w:t>email</w:t>
            </w:r>
            <w:r w:rsidRPr="00DB5649">
              <w:rPr>
                <w:rFonts w:cs="B Zar" w:hint="cs"/>
                <w:sz w:val="24"/>
                <w:szCs w:val="24"/>
                <w:rtl/>
              </w:rPr>
              <w:t>مدرس:.................</w:t>
            </w:r>
            <w:r w:rsidRPr="00DB5649">
              <w:rPr>
                <w:rFonts w:cs="B Zar"/>
                <w:sz w:val="24"/>
                <w:szCs w:val="24"/>
              </w:rPr>
              <w:t>drnajafi.99</w:t>
            </w:r>
            <w:r w:rsidRPr="00DB5649">
              <w:rPr>
                <w:rFonts w:cs="B Zar" w:hint="cs"/>
                <w:sz w:val="24"/>
                <w:szCs w:val="24"/>
                <w:rtl/>
              </w:rPr>
              <w:t>. تلفن همراه مدرس</w:t>
            </w:r>
            <w:r w:rsidRPr="00DB5649">
              <w:rPr>
                <w:rFonts w:cs="B Zar"/>
                <w:sz w:val="24"/>
                <w:szCs w:val="24"/>
              </w:rPr>
              <w:t>09122832242</w:t>
            </w:r>
          </w:p>
        </w:tc>
      </w:tr>
      <w:tr w:rsidR="000255F9" w:rsidRPr="00DB5649" w:rsidTr="00F01216">
        <w:trPr>
          <w:trHeight w:val="881"/>
        </w:trPr>
        <w:tc>
          <w:tcPr>
            <w:tcW w:w="9483" w:type="dxa"/>
          </w:tcPr>
          <w:p w:rsidR="000255F9" w:rsidRPr="00DB5649" w:rsidRDefault="000255F9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>جزوه درس:......جامعه شناسی فرهنگی.......... مربوط به هفته  :  اول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 دوم</w:t>
            </w:r>
            <w:r w:rsidRPr="00DB5649">
              <w:rPr>
                <w:rFonts w:cs="B Zar"/>
                <w:sz w:val="24"/>
                <w:szCs w:val="24"/>
              </w:rPr>
              <w:t xml:space="preserve">      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>سوم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0255F9" w:rsidRPr="00DB5649" w:rsidRDefault="000255F9" w:rsidP="00F01216">
            <w:pPr>
              <w:rPr>
                <w:rFonts w:cs="B Zar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B5649">
              <w:rPr>
                <w:rFonts w:cs="B Zar"/>
                <w:sz w:val="24"/>
                <w:szCs w:val="24"/>
              </w:rPr>
              <w:t>text</w:t>
            </w:r>
            <w:r w:rsidRPr="00DB5649">
              <w:rPr>
                <w:rFonts w:cs="B Zar" w:hint="cs"/>
                <w:sz w:val="24"/>
                <w:szCs w:val="24"/>
                <w:rtl/>
              </w:rPr>
              <w:t>: دارد</w:t>
            </w:r>
            <w:r w:rsidRPr="00DB5649">
              <w:rPr>
                <w:rFonts w:cs="B Zar"/>
                <w:sz w:val="24"/>
                <w:szCs w:val="24"/>
              </w:rPr>
              <w:t xml:space="preserve"> 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>ندارد</w:t>
            </w: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                    </w:t>
            </w:r>
            <w:r w:rsidRPr="00DB5649">
              <w:rPr>
                <w:rFonts w:cs="B Zar"/>
                <w:sz w:val="24"/>
                <w:szCs w:val="24"/>
              </w:rPr>
              <w:t>voice</w:t>
            </w:r>
            <w:r w:rsidRPr="00DB5649">
              <w:rPr>
                <w:rFonts w:cs="B Zar" w:hint="cs"/>
                <w:sz w:val="24"/>
                <w:szCs w:val="24"/>
                <w:rtl/>
              </w:rPr>
              <w:t>:دارد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ندارد</w:t>
            </w:r>
            <w:r w:rsidRPr="005A0F0A">
              <w:rPr>
                <w:rFonts w:cs="B Zar" w:hint="cs"/>
                <w:color w:val="000000" w:themeColor="text1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                       </w:t>
            </w:r>
            <w:r w:rsidRPr="00DB5649">
              <w:rPr>
                <w:rFonts w:cs="B Zar"/>
                <w:sz w:val="24"/>
                <w:szCs w:val="24"/>
              </w:rPr>
              <w:t>power point</w:t>
            </w:r>
            <w:r w:rsidRPr="00DB5649">
              <w:rPr>
                <w:rFonts w:cs="B Zar" w:hint="cs"/>
                <w:sz w:val="24"/>
                <w:szCs w:val="24"/>
                <w:rtl/>
              </w:rPr>
              <w:t>:دارد</w:t>
            </w:r>
            <w:r w:rsidRPr="00DB5649">
              <w:rPr>
                <w:rFonts w:cs="B Zar" w:hint="cs"/>
                <w:sz w:val="24"/>
                <w:szCs w:val="24"/>
              </w:rPr>
              <w:sym w:font="Wingdings" w:char="F0A8"/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ندارد</w:t>
            </w:r>
            <w:r w:rsidRPr="00BC6E13">
              <w:rPr>
                <w:rFonts w:cs="B Zar" w:hint="cs"/>
                <w:sz w:val="24"/>
                <w:szCs w:val="24"/>
                <w:shd w:val="clear" w:color="auto" w:fill="000000" w:themeFill="text1"/>
              </w:rPr>
              <w:sym w:font="Wingdings" w:char="F0A8"/>
            </w:r>
          </w:p>
          <w:p w:rsidR="000255F9" w:rsidRDefault="000255F9" w:rsidP="00F01216">
            <w:pPr>
              <w:rPr>
                <w:rFonts w:cs="B Zar" w:hint="cs"/>
                <w:sz w:val="24"/>
                <w:szCs w:val="24"/>
                <w:rtl/>
              </w:rPr>
            </w:pPr>
            <w:r w:rsidRPr="00DB5649">
              <w:rPr>
                <w:rFonts w:cs="B Zar" w:hint="cs"/>
                <w:sz w:val="24"/>
                <w:szCs w:val="24"/>
                <w:rtl/>
              </w:rPr>
              <w:t>تلفن همراه مدیر گروه : ......................................</w:t>
            </w:r>
            <w:r>
              <w:rPr>
                <w:rFonts w:cs="B Zar" w:hint="cs"/>
                <w:sz w:val="24"/>
                <w:szCs w:val="24"/>
                <w:rtl/>
              </w:rPr>
              <w:t>09124058720</w:t>
            </w:r>
            <w:r w:rsidRPr="00DB5649">
              <w:rPr>
                <w:rFonts w:cs="B Zar" w:hint="cs"/>
                <w:sz w:val="24"/>
                <w:szCs w:val="24"/>
                <w:rtl/>
              </w:rPr>
              <w:t>......</w:t>
            </w:r>
          </w:p>
          <w:p w:rsidR="000255F9" w:rsidRPr="005A0F0A" w:rsidRDefault="000255F9" w:rsidP="00F01216">
            <w:pPr>
              <w:rPr>
                <w:rFonts w:cs="B Zar" w:hint="cs"/>
                <w:sz w:val="28"/>
                <w:szCs w:val="28"/>
                <w:rtl/>
              </w:rPr>
            </w:pPr>
          </w:p>
          <w:p w:rsidR="000255F9" w:rsidRPr="005A0F0A" w:rsidRDefault="000255F9" w:rsidP="00F01216">
            <w:pPr>
              <w:rPr>
                <w:rFonts w:cs="B Zar" w:hint="cs"/>
                <w:sz w:val="28"/>
                <w:szCs w:val="28"/>
                <w:rtl/>
              </w:rPr>
            </w:pPr>
          </w:p>
          <w:p w:rsidR="000255F9" w:rsidRPr="005A0F0A" w:rsidRDefault="000255F9" w:rsidP="00F0121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جلسه اول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جامعه شناسي: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مطالعه علمي زندگي گروهي انسان‌ها و علل، نتايج و آثار رفتارهاي اجتماعي.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فرهنگ: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تايلر در كتاب جوامع ابتدايي (1871م) فرهنگ را چنين تعريف مي‌كند: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«فرهنگ، مجموعه پيچيده‌اي است از: معارف، معتقدات، هنرها، صنايع، تكنيك‌ها، اخلاق، قوانين، سنن و بالاخره تمام عادت‌ها، رفتار و ضوابطي است كه انسان به عنوان عضو يك جامعه آن را از جامعه خود فرا مي‌گيرد و در قبال آن جامعه تعهداتي به عهده دارد.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جامعه شناسي فرهنگي: علمي كه به مطالعه فرهنگ حاكم بر جوامع و مطالعه علمي زندگي گروهي انسان‌ها و علل، نتايج و آثار رفتارخاي اجتماعي، با تأكيد بر «فرهنگ» به عنوان ويژگي و مشخصة انسان در مقابل ساير موجودات مي‌پردازد. در اين علم با نگرشي جامعه شناسانه، شيوة زندگي در جوامع مختلف دنيار مورد بررسي قرار مي‌گيرد.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>در اين قسمت به بعضي از مفاهيمي كه در جامعه شناسي فرهنگي مورد استفاده قرار مي‌گيرند، پرداخته مي‌شود. سپس پديده‌هاي اجتماعي با محوريت پديده‌ها و مسائل اجتماعي ايران از زاويه «جامعه شناسي فرهنگي» مورد مطالعه قرار خواهند گرفت.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 w:hint="cs"/>
                <w:sz w:val="28"/>
                <w:szCs w:val="28"/>
                <w:rtl/>
              </w:rPr>
            </w:pPr>
          </w:p>
          <w:p w:rsidR="000255F9" w:rsidRPr="005A0F0A" w:rsidRDefault="000255F9" w:rsidP="00F01216">
            <w:pPr>
              <w:ind w:left="26"/>
              <w:jc w:val="lowKashida"/>
              <w:rPr>
                <w:rFonts w:cs="B Zar" w:hint="cs"/>
                <w:sz w:val="28"/>
                <w:szCs w:val="28"/>
                <w:rtl/>
              </w:rPr>
            </w:pP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فرهنگ آرماني و فرهنگ موجود: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فرهنگ آرماني عبارت است از الگوهاي رفتاري آشكار و رسماً تأييد شده جامعه، در حالي كه فرهنگ موجود يا فرهنگ واقعي، آن چيزي است كه عملاً بر جامعه حاكم است.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خرده فرهنگ: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شبكه‌اي از الگوهاي رفتاري كه به رغم برخي وجوه تمايز و داشتن ويژگي‌هاي خاص گروه سني، جنسي، طبقه‌اي، شغلي و ... مربوط به خود، در كليت خود، مشابه با فرهنگ غالب است.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ضد فرهنگ: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به گروه‌هايي اطلاق مي‌شود كه با هنجارها، ارزش‌ها و موازين فرهنگ غالب در تضاد و جدال است و آن را به شدت طرد مي‌كند.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قوم مداري: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قوم مداري يا قوم مركزي، گرايشي است كه بر حسب آن، افراد جامعه، فرهنگ خود را برتر از ساير فرهنگ‌ها دانسته و در بررسي و قضاوت روي فرهنگ‌هاي ديگر، فرهنگ خود را ترازو و معيار سنجش قرار مي دهند.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b/>
                <w:bCs/>
                <w:sz w:val="28"/>
                <w:szCs w:val="28"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مزايا و معايب قوم مداري: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مزايا: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احساس مشروعيت گروه، وفاداري، ميهن دوستي، احساس مليت، حفظ وضع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معايب: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 مانع نوآوري‌هاي احتمالاً سودمند، بدگماني به ساير فرهنگ‌ها و عدم استقبال از دانش وتجربيات ساير فرهنگ‌ها و جوامع و طرد غير ضروري و بيهودة دانش و فرهنگ ديگر جوامع.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 w:hint="cs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نسبيت فرهنگي: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نسبيت فرهنگي به اين معناست كه نبايد در بررسي و قضاوت ساير فرهنگ‌ها، فرهنگ جامعه خود را معيار داوري قرار دهيم زيرا ارزش هر رسم، آيين و رفتار، بسته به سهم و كاربردي است كه در جامعه خود </w:t>
            </w:r>
            <w:r w:rsidRPr="005A0F0A">
              <w:rPr>
                <w:rFonts w:cs="B Zar" w:hint="cs"/>
                <w:sz w:val="28"/>
                <w:szCs w:val="28"/>
                <w:rtl/>
              </w:rPr>
              <w:lastRenderedPageBreak/>
              <w:t>دارد. بنابراين، بايد داوري دربارة معني و ارزش هر عنصر فرهنگي را در مجموعه آن فرهنگ و ارتباط آن عنصر فرهنگي با ساير عناصر فرهنگي آن جامعه انجام داد.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ضربه فرهنگي 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هنگامي كه فرد در محيطي زندگي مي‌كند كه باورها، ارزش‌ها و اعتقادات او وجه مشترك چنداني با فرهنگ آن محيط ندارد و به طور مداوم تحت تأثير آن فرهنگ قرار دارد، دچار ضربه فرهنگي مي‌شود.</w:t>
            </w:r>
          </w:p>
          <w:p w:rsidR="000255F9" w:rsidRPr="005A0F0A" w:rsidRDefault="000255F9" w:rsidP="00F01216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  <w:r w:rsidRPr="005A0F0A">
              <w:rPr>
                <w:rFonts w:cs="B Zar" w:hint="cs"/>
                <w:b/>
                <w:bCs/>
                <w:sz w:val="28"/>
                <w:szCs w:val="28"/>
                <w:rtl/>
              </w:rPr>
              <w:t>دگرگوني و تحول فرهنگي:</w:t>
            </w:r>
            <w:r w:rsidRPr="005A0F0A">
              <w:rPr>
                <w:rFonts w:cs="B Zar" w:hint="cs"/>
                <w:sz w:val="28"/>
                <w:szCs w:val="28"/>
                <w:rtl/>
              </w:rPr>
              <w:t xml:space="preserve"> يكي از ويژگي‌هاي مهم فرهنگ، دگرگوني و تحول آن است. گرچه تحول و دگرگوني فرهنگ آن چنان به صورت كند و آرام انجام مي‌گيرد كه در كوتاه مدت، فرهنگ، ثابت به نظر مي‌رسد، ولي درتمام فرهنگ شاهد تغيير و دگرگوني در دراز مدت هستيم. البته اكنون، تكنولوژي، فرايند تحول و دگرگوني را سرعت بخشيده كه مي‌توان تحول فرهنگي را در كوتاه مدت هم شاهد بود. معمولاً دگرگوني فرهنگي زماني رخ مي‌دهد كه عناصر جديد و مجموعه‌هايي نو در فرهنگ ظاهر مي‌شود و بدين طريق، محتو و ساخت فرهنگ را عوض مي‌كند. مقاومت در برابر دگرگوني فرهنگي، هنگامي بيشتر آشكار مي‌شود كه اين دگرگوني‌ها با انحراف شديد از ارزش‌هاي سنتي و رسوم همراه باشد.</w:t>
            </w:r>
          </w:p>
          <w:p w:rsidR="000255F9" w:rsidRDefault="000255F9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  <w:t xml:space="preserve">خلاصه فصل </w:t>
            </w:r>
          </w:p>
          <w:p w:rsidR="000255F9" w:rsidRDefault="000255F9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  <w:t xml:space="preserve">تعریف فرهنگ </w:t>
            </w:r>
          </w:p>
          <w:p w:rsidR="000255F9" w:rsidRDefault="000255F9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  <w:t>فرهنگ آرمانی و فرهنگ موجود</w:t>
            </w:r>
          </w:p>
          <w:p w:rsidR="000255F9" w:rsidRDefault="000255F9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  <w:t>تفاوت خرده فرهنگ و ضد فرهنگ</w:t>
            </w:r>
          </w:p>
          <w:p w:rsidR="000255F9" w:rsidRDefault="000255F9" w:rsidP="00F01216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  <w:t>تعریف قوم مداری ( معایب و مزایا )</w:t>
            </w:r>
          </w:p>
          <w:p w:rsidR="000255F9" w:rsidRDefault="000255F9" w:rsidP="00F01216">
            <w:pPr>
              <w:ind w:left="26"/>
              <w:jc w:val="lowKashida"/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  <w:t xml:space="preserve"> نسبیت فرهنگی </w:t>
            </w:r>
          </w:p>
          <w:p w:rsidR="000255F9" w:rsidRDefault="000255F9" w:rsidP="00F01216">
            <w:pPr>
              <w:ind w:left="26"/>
              <w:jc w:val="lowKashida"/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  <w:t>ضربه فرهنگی</w:t>
            </w:r>
          </w:p>
          <w:p w:rsidR="000255F9" w:rsidRPr="000255F9" w:rsidRDefault="000255F9" w:rsidP="000255F9">
            <w:pPr>
              <w:ind w:left="26"/>
              <w:jc w:val="lowKashida"/>
              <w:rPr>
                <w:rFonts w:cs="B Za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  <w:t>دگرگونی و تحول فرهنگ</w:t>
            </w:r>
            <w:r w:rsidRPr="00DB5649">
              <w:rPr>
                <w:rFonts w:cs="B Zar" w:hint="cs"/>
                <w:sz w:val="24"/>
                <w:szCs w:val="24"/>
                <w:rtl/>
              </w:rPr>
              <w:t xml:space="preserve">                       </w:t>
            </w:r>
          </w:p>
        </w:tc>
      </w:tr>
    </w:tbl>
    <w:p w:rsidR="000255F9" w:rsidRPr="00DB5649" w:rsidRDefault="000255F9" w:rsidP="000255F9">
      <w:pPr>
        <w:rPr>
          <w:rFonts w:cs="B Zar"/>
          <w:sz w:val="24"/>
          <w:szCs w:val="24"/>
        </w:rPr>
      </w:pPr>
    </w:p>
    <w:p w:rsidR="005A2BFC" w:rsidRDefault="005A2BFC"/>
    <w:sectPr w:rsidR="005A2BFC" w:rsidSect="00872C72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0255F9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0255F9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0255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FE0"/>
    <w:multiLevelType w:val="hybridMultilevel"/>
    <w:tmpl w:val="4DA63E98"/>
    <w:lvl w:ilvl="0" w:tplc="7C428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70A2B"/>
    <w:multiLevelType w:val="hybridMultilevel"/>
    <w:tmpl w:val="C2B06880"/>
    <w:lvl w:ilvl="0" w:tplc="DB8E9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5F9"/>
    <w:rsid w:val="000255F9"/>
    <w:rsid w:val="004255E9"/>
    <w:rsid w:val="005A2BFC"/>
    <w:rsid w:val="00A8291F"/>
    <w:rsid w:val="00BD6665"/>
    <w:rsid w:val="00D4418F"/>
    <w:rsid w:val="00E1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F9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/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spacing w:before="400"/>
      <w:jc w:val="center"/>
      <w:outlineLvl w:val="1"/>
    </w:pPr>
    <w:rPr>
      <w:rFonts w:ascii="Cambria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spacing w:after="120"/>
      <w:jc w:val="center"/>
      <w:outlineLvl w:val="3"/>
    </w:pPr>
    <w:rPr>
      <w:rFonts w:asci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spacing w:before="320" w:after="120"/>
      <w:jc w:val="center"/>
      <w:outlineLvl w:val="4"/>
    </w:pPr>
    <w:rPr>
      <w:rFonts w:asci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spacing w:after="120"/>
      <w:jc w:val="center"/>
      <w:outlineLvl w:val="5"/>
    </w:pPr>
    <w:rPr>
      <w:rFonts w:asci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spacing w:after="120"/>
      <w:jc w:val="center"/>
      <w:outlineLvl w:val="6"/>
    </w:pPr>
    <w:rPr>
      <w:rFonts w:asci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spacing w:after="120"/>
      <w:jc w:val="center"/>
      <w:outlineLvl w:val="7"/>
    </w:pPr>
    <w:rPr>
      <w:rFonts w:asci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spacing w:after="120"/>
      <w:jc w:val="center"/>
      <w:outlineLvl w:val="8"/>
    </w:pPr>
    <w:rPr>
      <w:rFonts w:asci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spacing w:after="560" w:line="240" w:lineRule="auto"/>
      <w:jc w:val="center"/>
    </w:pPr>
    <w:rPr>
      <w:rFonts w:asci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5E9"/>
    <w:rPr>
      <w:rFonts w:ascii="Cambr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0255F9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5F9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02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5F9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F9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2</cp:revision>
  <dcterms:created xsi:type="dcterms:W3CDTF">2020-03-08T16:12:00Z</dcterms:created>
  <dcterms:modified xsi:type="dcterms:W3CDTF">2020-03-08T16:13:00Z</dcterms:modified>
</cp:coreProperties>
</file>