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560" w:type="dxa"/>
        <w:tblLayout w:type="fixed"/>
        <w:tblLook w:val="04A0" w:firstRow="1" w:lastRow="0" w:firstColumn="1" w:lastColumn="0" w:noHBand="0" w:noVBand="1"/>
      </w:tblPr>
      <w:tblGrid>
        <w:gridCol w:w="9560"/>
      </w:tblGrid>
      <w:tr w:rsidR="00E8313F" w:rsidTr="003520B8">
        <w:trPr>
          <w:trHeight w:val="1030"/>
        </w:trPr>
        <w:tc>
          <w:tcPr>
            <w:tcW w:w="9560" w:type="dxa"/>
          </w:tcPr>
          <w:p w:rsidR="00E8313F" w:rsidRPr="00B305DA" w:rsidRDefault="00E8313F" w:rsidP="00B305DA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مقطع تحصیلی:کاردانی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کارشناسی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رشته: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="00B305DA" w:rsidRPr="00B305DA">
              <w:rPr>
                <w:rFonts w:cs="B Nazanin" w:hint="cs"/>
                <w:rtl/>
              </w:rPr>
              <w:t xml:space="preserve">مترجمی آثار مکتوب و متون رسمی </w:t>
            </w:r>
            <w:r w:rsidRPr="00B305DA">
              <w:rPr>
                <w:rFonts w:cs="B Nazanin" w:hint="cs"/>
                <w:rtl/>
              </w:rPr>
              <w:t>ترم:</w:t>
            </w:r>
            <w:r w:rsidR="00DC7421" w:rsidRPr="00B305DA">
              <w:rPr>
                <w:rFonts w:cs="B Nazanin" w:hint="cs"/>
                <w:rtl/>
              </w:rPr>
              <w:t xml:space="preserve"> دوم </w:t>
            </w:r>
            <w:r w:rsidRPr="00B305DA">
              <w:rPr>
                <w:rFonts w:cs="B Nazanin" w:hint="cs"/>
                <w:rtl/>
              </w:rPr>
              <w:t>سال تحصیلی: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1398-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1399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</w:p>
          <w:p w:rsidR="00E8313F" w:rsidRPr="00B305DA" w:rsidRDefault="00E8313F" w:rsidP="00BF38AA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نام درس:.</w:t>
            </w:r>
            <w:r w:rsidR="00BF38AA">
              <w:rPr>
                <w:rFonts w:cs="B Nazanin" w:hint="cs"/>
                <w:rtl/>
              </w:rPr>
              <w:t>ترجمه رسمی متون اداری و بازرگانی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نام ونام خانوادگی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 عارفه امینی فسخودی</w:t>
            </w:r>
          </w:p>
          <w:p w:rsidR="00876485" w:rsidRPr="00B305DA" w:rsidRDefault="00876485" w:rsidP="00DC7421">
            <w:pPr>
              <w:rPr>
                <w:rFonts w:cs="B Nazanin"/>
                <w:rtl/>
                <w:lang w:val="en-GB"/>
              </w:rPr>
            </w:pPr>
            <w:r w:rsidRPr="00B305DA">
              <w:rPr>
                <w:rFonts w:cs="B Nazanin" w:hint="cs"/>
                <w:rtl/>
              </w:rPr>
              <w:t xml:space="preserve">آدرس </w:t>
            </w:r>
            <w:r w:rsidRPr="00B305DA">
              <w:rPr>
                <w:rFonts w:cs="B Nazanin"/>
              </w:rPr>
              <w:t>email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مدرس:</w:t>
            </w:r>
            <w:r w:rsidR="00DC7421" w:rsidRPr="00B305DA">
              <w:rPr>
                <w:rFonts w:cs="B Nazanin"/>
              </w:rPr>
              <w:t xml:space="preserve"> Arefe.amini@gmail.com </w:t>
            </w:r>
            <w:r w:rsidRPr="00B305DA">
              <w:rPr>
                <w:rFonts w:cs="B Nazanin" w:hint="cs"/>
                <w:rtl/>
              </w:rPr>
              <w:t>تلفن همراه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09126366912 </w:t>
            </w:r>
          </w:p>
        </w:tc>
      </w:tr>
      <w:tr w:rsidR="00E8313F" w:rsidTr="003520B8">
        <w:trPr>
          <w:trHeight w:val="881"/>
        </w:trPr>
        <w:tc>
          <w:tcPr>
            <w:tcW w:w="9560" w:type="dxa"/>
          </w:tcPr>
          <w:p w:rsidR="00E8313F" w:rsidRPr="00B305DA" w:rsidRDefault="00E8313F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جزوه درس:</w:t>
            </w:r>
            <w:r w:rsidR="00F23C6B">
              <w:rPr>
                <w:rFonts w:cs="B Nazanin" w:hint="cs"/>
                <w:rtl/>
              </w:rPr>
              <w:t xml:space="preserve"> </w:t>
            </w:r>
            <w:r w:rsidR="002355EA">
              <w:rPr>
                <w:rFonts w:cs="B Nazanin" w:hint="cs"/>
                <w:rtl/>
              </w:rPr>
              <w:t xml:space="preserve">ترجمه رسمی متون اداری و بازرگانی </w:t>
            </w:r>
            <w:r w:rsidR="002355EA" w:rsidRPr="00B305DA">
              <w:rPr>
                <w:rFonts w:cs="B Nazanin" w:hint="cs"/>
                <w:rtl/>
              </w:rPr>
              <w:t xml:space="preserve"> </w:t>
            </w:r>
            <w:bookmarkStart w:id="0" w:name="_GoBack"/>
            <w:bookmarkEnd w:id="0"/>
            <w:r w:rsidRPr="00B305DA">
              <w:rPr>
                <w:rFonts w:cs="B Nazanin" w:hint="cs"/>
                <w:rtl/>
              </w:rPr>
              <w:t>. مربوط به هفته  :  اول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 xml:space="preserve">   دوم</w:t>
            </w:r>
            <w:r w:rsidRPr="00B305DA">
              <w:rPr>
                <w:rFonts w:cs="B Nazanin"/>
              </w:rPr>
              <w:t xml:space="preserve">      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>سوم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</w:t>
            </w:r>
          </w:p>
          <w:p w:rsidR="00E8313F" w:rsidRPr="00B305DA" w:rsidRDefault="00E8313F" w:rsidP="00F23C6B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/>
              </w:rPr>
              <w:t>text</w:t>
            </w:r>
            <w:r w:rsidRPr="00B305DA">
              <w:rPr>
                <w:rFonts w:cs="B Nazanin" w:hint="cs"/>
                <w:rtl/>
              </w:rPr>
              <w:t>: دارد</w:t>
            </w:r>
            <w:r w:rsidRPr="00B305DA">
              <w:rPr>
                <w:rFonts w:cs="B Nazanin"/>
              </w:rPr>
              <w:t xml:space="preserve"> 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ندارد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                   </w:t>
            </w:r>
            <w:r w:rsidRPr="00B305DA">
              <w:rPr>
                <w:rFonts w:cs="B Nazanin"/>
              </w:rPr>
              <w:t>voice</w:t>
            </w:r>
            <w:r w:rsidRPr="00B305DA">
              <w:rPr>
                <w:rFonts w:cs="B Nazanin" w:hint="cs"/>
                <w:rtl/>
              </w:rPr>
              <w:t>:دارد</w:t>
            </w:r>
            <w:r w:rsidR="00F23C6B" w:rsidRPr="00B305DA">
              <w:rPr>
                <w:rFonts w:cs="B Nazanin" w:hint="cs"/>
              </w:rPr>
              <w:sym w:font="Wingdings" w:char="F0A8"/>
            </w:r>
            <w:r w:rsidR="00F23C6B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ندارد  </w:t>
            </w:r>
            <w:r w:rsidR="00F23C6B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 xml:space="preserve">                      </w:t>
            </w:r>
            <w:r w:rsidRPr="00B305DA">
              <w:rPr>
                <w:rFonts w:cs="B Nazanin"/>
              </w:rPr>
              <w:t>power point</w:t>
            </w:r>
            <w:r w:rsidRPr="00B305DA">
              <w:rPr>
                <w:rFonts w:cs="B Nazanin" w:hint="cs"/>
                <w:rtl/>
              </w:rPr>
              <w:t>:دارد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ندارد</w:t>
            </w:r>
            <w:r w:rsidR="00B305DA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</w:p>
          <w:p w:rsidR="00216975" w:rsidRPr="00B305DA" w:rsidRDefault="00216975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تلفن همراه مدیر گروه : ............................................</w:t>
            </w:r>
          </w:p>
          <w:p w:rsidR="00E8313F" w:rsidRPr="00B305DA" w:rsidRDefault="00E8313F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                                 </w:t>
            </w:r>
          </w:p>
        </w:tc>
      </w:tr>
      <w:tr w:rsidR="00E8313F" w:rsidTr="003520B8">
        <w:trPr>
          <w:trHeight w:val="6925"/>
        </w:trPr>
        <w:tc>
          <w:tcPr>
            <w:tcW w:w="9560" w:type="dxa"/>
          </w:tcPr>
          <w:p w:rsidR="00E8313F" w:rsidRPr="00F23C6B" w:rsidRDefault="00E8313F">
            <w:pPr>
              <w:rPr>
                <w:rFonts w:asciiTheme="majorBidi" w:hAnsiTheme="majorBidi" w:cstheme="majorBidi"/>
                <w:rtl/>
              </w:rPr>
            </w:pPr>
          </w:p>
          <w:p w:rsidR="00E8313F" w:rsidRDefault="0095193A" w:rsidP="00B305DA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Dear all,</w:t>
            </w:r>
          </w:p>
          <w:p w:rsidR="0095193A" w:rsidRDefault="0095193A" w:rsidP="00771C84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followings are the important issues which should be born</w:t>
            </w:r>
            <w:r w:rsidR="00771C84">
              <w:rPr>
                <w:rFonts w:asciiTheme="majorBidi" w:hAnsiTheme="majorBidi" w:cstheme="majorBidi"/>
              </w:rPr>
              <w:t>e</w:t>
            </w:r>
            <w:r>
              <w:rPr>
                <w:rFonts w:asciiTheme="majorBidi" w:hAnsiTheme="majorBidi" w:cstheme="majorBidi"/>
              </w:rPr>
              <w:t xml:space="preserve"> in mind during the whole term</w:t>
            </w:r>
            <w:r w:rsidR="00771C84">
              <w:rPr>
                <w:rFonts w:asciiTheme="majorBidi" w:hAnsiTheme="majorBidi" w:cstheme="majorBidi"/>
              </w:rPr>
              <w:t>:</w:t>
            </w:r>
          </w:p>
          <w:p w:rsidR="003520B8" w:rsidRDefault="003520B8" w:rsidP="00771C84">
            <w:pPr>
              <w:jc w:val="right"/>
              <w:rPr>
                <w:rFonts w:asciiTheme="majorBidi" w:hAnsiTheme="majorBidi" w:cstheme="majorBidi"/>
              </w:rPr>
            </w:pPr>
          </w:p>
          <w:p w:rsidR="000905E2" w:rsidRDefault="000905E2" w:rsidP="00771C84">
            <w:pPr>
              <w:jc w:val="right"/>
              <w:rPr>
                <w:rFonts w:asciiTheme="majorBidi" w:hAnsiTheme="majorBidi" w:cstheme="majorBidi"/>
              </w:rPr>
            </w:pPr>
          </w:p>
          <w:p w:rsidR="000905E2" w:rsidRPr="0064056F" w:rsidRDefault="000905E2" w:rsidP="005462A0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</w:rPr>
              <w:t>Course book:</w:t>
            </w:r>
            <w:r w:rsidR="00C04537">
              <w:rPr>
                <w:rFonts w:asciiTheme="majorBidi" w:hAnsiTheme="majorBidi" w:cstheme="majorBidi"/>
              </w:rPr>
              <w:t xml:space="preserve"> </w:t>
            </w:r>
            <w:r w:rsidR="005462A0" w:rsidRPr="005462A0">
              <w:rPr>
                <w:rFonts w:asciiTheme="majorBidi" w:hAnsiTheme="majorBidi" w:cstheme="majorBidi"/>
              </w:rPr>
              <w:t xml:space="preserve">Ashley, A. (2005). </w:t>
            </w:r>
            <w:r w:rsidR="005462A0" w:rsidRPr="005462A0">
              <w:rPr>
                <w:rFonts w:asciiTheme="majorBidi" w:hAnsiTheme="majorBidi" w:cstheme="majorBidi"/>
                <w:i/>
                <w:iCs/>
              </w:rPr>
              <w:t>Oxford Handbook of Commercial Correspondence.</w:t>
            </w:r>
            <w:r w:rsidR="005462A0">
              <w:t xml:space="preserve"> </w:t>
            </w:r>
            <w:r w:rsidR="005462A0" w:rsidRPr="005462A0">
              <w:rPr>
                <w:rFonts w:asciiTheme="majorBidi" w:hAnsiTheme="majorBidi" w:cstheme="majorBidi"/>
              </w:rPr>
              <w:t>Oxford University Press</w:t>
            </w:r>
            <w:r w:rsidR="005462A0">
              <w:rPr>
                <w:rFonts w:asciiTheme="majorBidi" w:hAnsiTheme="majorBidi" w:cstheme="majorBidi"/>
              </w:rPr>
              <w:t>.</w:t>
            </w:r>
          </w:p>
          <w:p w:rsidR="0064056F" w:rsidRPr="0064056F" w:rsidRDefault="0064056F" w:rsidP="0064056F">
            <w:pPr>
              <w:pStyle w:val="ListParagraph"/>
              <w:bidi w:val="0"/>
              <w:rPr>
                <w:rFonts w:asciiTheme="majorBidi" w:hAnsiTheme="majorBidi" w:cstheme="majorBidi"/>
                <w:i/>
                <w:iCs/>
              </w:rPr>
            </w:pPr>
          </w:p>
          <w:p w:rsidR="000905E2" w:rsidRPr="0064056F" w:rsidRDefault="00211D0F" w:rsidP="000905E2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</w:rPr>
              <w:t xml:space="preserve">You can either use the printed book or the PDF. </w:t>
            </w:r>
            <w:r w:rsidR="0064056F" w:rsidRPr="0064056F">
              <w:rPr>
                <w:rFonts w:asciiTheme="majorBidi" w:hAnsiTheme="majorBidi" w:cstheme="majorBidi"/>
              </w:rPr>
              <w:t>The PDF of the book has been shared with you.</w:t>
            </w:r>
          </w:p>
          <w:p w:rsidR="0064056F" w:rsidRPr="0064056F" w:rsidRDefault="0064056F" w:rsidP="0064056F">
            <w:pPr>
              <w:pStyle w:val="ListParagraph"/>
              <w:bidi w:val="0"/>
              <w:rPr>
                <w:rFonts w:asciiTheme="majorBidi" w:hAnsiTheme="majorBidi" w:cstheme="majorBidi"/>
                <w:i/>
                <w:iCs/>
              </w:rPr>
            </w:pPr>
          </w:p>
          <w:p w:rsidR="005462A0" w:rsidRDefault="005462A0" w:rsidP="005462A0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Procedure: During the first 15-20 minutes of each session, you are given feedback on your previously submitted assignments and your questions and difficulties are dealt with. Then, the new lesion is presented to you. </w:t>
            </w:r>
            <w:r w:rsidR="0064056F">
              <w:rPr>
                <w:rFonts w:asciiTheme="majorBidi" w:hAnsiTheme="majorBidi" w:cstheme="majorBidi"/>
              </w:rPr>
              <w:t xml:space="preserve">Next, a short relevant text is translated </w:t>
            </w:r>
            <w:r w:rsidR="0064056F" w:rsidRPr="0064056F">
              <w:rPr>
                <w:rFonts w:asciiTheme="majorBidi" w:hAnsiTheme="majorBidi" w:cstheme="majorBidi"/>
                <w:b/>
                <w:bCs/>
              </w:rPr>
              <w:t>collaboratively</w:t>
            </w:r>
            <w:r w:rsidR="0064056F">
              <w:rPr>
                <w:rFonts w:asciiTheme="majorBidi" w:hAnsiTheme="majorBidi" w:cstheme="majorBidi"/>
                <w:b/>
                <w:bCs/>
              </w:rPr>
              <w:t xml:space="preserve"> and cooperatively</w:t>
            </w:r>
            <w:r w:rsidR="0064056F">
              <w:rPr>
                <w:rFonts w:asciiTheme="majorBidi" w:hAnsiTheme="majorBidi" w:cstheme="majorBidi"/>
              </w:rPr>
              <w:t xml:space="preserve"> in the class. In the end, you are assigned a text to work on at home.</w:t>
            </w:r>
          </w:p>
          <w:p w:rsidR="005462A0" w:rsidRPr="005462A0" w:rsidRDefault="005462A0" w:rsidP="005462A0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0905E2" w:rsidRDefault="005462A0" w:rsidP="003520B8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64056F">
              <w:rPr>
                <w:rFonts w:asciiTheme="majorBidi" w:hAnsiTheme="majorBidi" w:cstheme="majorBidi"/>
              </w:rPr>
              <w:t xml:space="preserve">Assignments: They are expected to be assigned </w:t>
            </w:r>
            <w:r w:rsidR="0064056F" w:rsidRPr="0064056F">
              <w:rPr>
                <w:rFonts w:asciiTheme="majorBidi" w:hAnsiTheme="majorBidi" w:cstheme="majorBidi"/>
                <w:b/>
                <w:bCs/>
              </w:rPr>
              <w:t>before the beginning</w:t>
            </w:r>
            <w:r w:rsidR="0064056F">
              <w:rPr>
                <w:rFonts w:asciiTheme="majorBidi" w:hAnsiTheme="majorBidi" w:cstheme="majorBidi"/>
              </w:rPr>
              <w:t xml:space="preserve"> of the following session. Otherwise, they </w:t>
            </w:r>
            <w:r w:rsidR="003520B8">
              <w:rPr>
                <w:rFonts w:asciiTheme="majorBidi" w:hAnsiTheme="majorBidi" w:cstheme="majorBidi"/>
              </w:rPr>
              <w:t>will</w:t>
            </w:r>
            <w:r w:rsidR="0064056F">
              <w:rPr>
                <w:rFonts w:asciiTheme="majorBidi" w:hAnsiTheme="majorBidi" w:cstheme="majorBidi"/>
              </w:rPr>
              <w:t xml:space="preserve"> </w:t>
            </w:r>
            <w:r w:rsidR="0064056F" w:rsidRPr="0064056F">
              <w:rPr>
                <w:rFonts w:asciiTheme="majorBidi" w:hAnsiTheme="majorBidi" w:cstheme="majorBidi"/>
                <w:b/>
                <w:bCs/>
              </w:rPr>
              <w:t xml:space="preserve">not </w:t>
            </w:r>
            <w:r w:rsidR="003520B8">
              <w:rPr>
                <w:rFonts w:asciiTheme="majorBidi" w:hAnsiTheme="majorBidi" w:cstheme="majorBidi"/>
                <w:b/>
                <w:bCs/>
              </w:rPr>
              <w:t xml:space="preserve">be </w:t>
            </w:r>
            <w:r w:rsidR="0064056F" w:rsidRPr="0064056F">
              <w:rPr>
                <w:rFonts w:asciiTheme="majorBidi" w:hAnsiTheme="majorBidi" w:cstheme="majorBidi"/>
                <w:b/>
                <w:bCs/>
              </w:rPr>
              <w:t>accepted</w:t>
            </w:r>
            <w:r w:rsidR="0064056F">
              <w:rPr>
                <w:rFonts w:asciiTheme="majorBidi" w:hAnsiTheme="majorBidi" w:cstheme="majorBidi"/>
              </w:rPr>
              <w:t>.</w:t>
            </w:r>
          </w:p>
          <w:p w:rsidR="0064056F" w:rsidRPr="0064056F" w:rsidRDefault="0064056F" w:rsidP="0064056F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F23C6B" w:rsidRDefault="0064056F" w:rsidP="0064056F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 w:rsidRPr="0064056F">
              <w:rPr>
                <w:rFonts w:asciiTheme="majorBidi" w:hAnsiTheme="majorBidi" w:cstheme="majorBidi"/>
              </w:rPr>
              <w:t xml:space="preserve">The importance of class participation: Your active participation is of </w:t>
            </w:r>
            <w:r w:rsidRPr="0064056F">
              <w:rPr>
                <w:rFonts w:asciiTheme="majorBidi" w:hAnsiTheme="majorBidi" w:cstheme="majorBidi"/>
                <w:b/>
                <w:bCs/>
              </w:rPr>
              <w:t>high importance</w:t>
            </w:r>
            <w:r w:rsidRPr="0064056F">
              <w:rPr>
                <w:rFonts w:asciiTheme="majorBidi" w:hAnsiTheme="majorBidi" w:cstheme="majorBidi"/>
              </w:rPr>
              <w:t xml:space="preserve">. </w:t>
            </w:r>
            <w:r w:rsidR="00211D0F">
              <w:rPr>
                <w:rFonts w:asciiTheme="majorBidi" w:hAnsiTheme="majorBidi" w:cstheme="majorBidi"/>
              </w:rPr>
              <w:t xml:space="preserve">Please do not underestimate it. </w:t>
            </w:r>
          </w:p>
          <w:p w:rsidR="0064056F" w:rsidRPr="0064056F" w:rsidRDefault="0064056F" w:rsidP="0064056F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64056F" w:rsidRDefault="00211D0F" w:rsidP="0053448A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Assessment:</w:t>
            </w:r>
            <w:r w:rsidRPr="00211D0F">
              <w:rPr>
                <w:rFonts w:asciiTheme="majorBidi" w:hAnsiTheme="majorBidi" w:cstheme="majorBidi"/>
                <w:b/>
                <w:bCs/>
              </w:rPr>
              <w:t xml:space="preserve"> Not only will your performance on the final exam be assessed, your active participation as well as carefully completed and timely submitted assignments will </w:t>
            </w:r>
            <w:r w:rsidR="003D38FA">
              <w:rPr>
                <w:rFonts w:asciiTheme="majorBidi" w:hAnsiTheme="majorBidi" w:cstheme="majorBidi"/>
                <w:b/>
                <w:bCs/>
              </w:rPr>
              <w:t xml:space="preserve">also </w:t>
            </w:r>
            <w:r w:rsidRPr="00211D0F">
              <w:rPr>
                <w:rFonts w:asciiTheme="majorBidi" w:hAnsiTheme="majorBidi" w:cstheme="majorBidi"/>
                <w:b/>
                <w:bCs/>
              </w:rPr>
              <w:t>be considered</w:t>
            </w:r>
            <w:r>
              <w:rPr>
                <w:rFonts w:asciiTheme="majorBidi" w:hAnsiTheme="majorBidi" w:cstheme="majorBidi"/>
              </w:rPr>
              <w:t xml:space="preserve">.   </w:t>
            </w:r>
          </w:p>
          <w:p w:rsidR="00D87BA4" w:rsidRPr="00D87BA4" w:rsidRDefault="00D87BA4" w:rsidP="00D87BA4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387427" w:rsidRPr="00387427" w:rsidRDefault="00D87BA4" w:rsidP="0053448A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 w:rsidRPr="00387427">
              <w:rPr>
                <w:rFonts w:asciiTheme="majorBidi" w:hAnsiTheme="majorBidi" w:cstheme="majorBidi"/>
              </w:rPr>
              <w:t>The attached</w:t>
            </w:r>
            <w:r w:rsidR="00387427" w:rsidRPr="00387427">
              <w:rPr>
                <w:rFonts w:asciiTheme="majorBidi" w:hAnsiTheme="majorBidi" w:cstheme="majorBidi"/>
              </w:rPr>
              <w:t xml:space="preserve"> picture</w:t>
            </w:r>
            <w:r w:rsidR="003520B8">
              <w:rPr>
                <w:rFonts w:asciiTheme="majorBidi" w:hAnsiTheme="majorBidi" w:cstheme="majorBidi"/>
              </w:rPr>
              <w:t>s</w:t>
            </w:r>
            <w:r w:rsidRPr="00387427">
              <w:rPr>
                <w:rFonts w:asciiTheme="majorBidi" w:hAnsiTheme="majorBidi" w:cstheme="majorBidi"/>
              </w:rPr>
              <w:t xml:space="preserve"> provide you with more information on the course, content, assessment, and regulations. Please read them carefully.</w:t>
            </w:r>
            <w:r w:rsidR="00387427" w:rsidRPr="00387427">
              <w:rPr>
                <w:rFonts w:asciiTheme="majorBidi" w:hAnsiTheme="majorBidi" w:cstheme="majorBidi"/>
              </w:rPr>
              <w:t xml:space="preserve"> You are also provided with some information on the course’s instructors.</w:t>
            </w:r>
          </w:p>
          <w:p w:rsidR="00387427" w:rsidRPr="00211D0F" w:rsidRDefault="00387427" w:rsidP="00387427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387427" w:rsidRPr="00D87BA4" w:rsidRDefault="00387427" w:rsidP="00387427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 w:rsidRPr="00FE3C11">
              <w:rPr>
                <w:rFonts w:asciiTheme="majorBidi" w:hAnsiTheme="majorBidi" w:cstheme="majorBidi"/>
              </w:rPr>
              <w:t xml:space="preserve">Please feel free to contact </w:t>
            </w:r>
            <w:r>
              <w:rPr>
                <w:rFonts w:asciiTheme="majorBidi" w:hAnsiTheme="majorBidi" w:cstheme="majorBidi"/>
              </w:rPr>
              <w:t xml:space="preserve">me on WhatsApp whenever </w:t>
            </w:r>
            <w:r w:rsidRPr="00FE3C11">
              <w:rPr>
                <w:rFonts w:asciiTheme="majorBidi" w:hAnsiTheme="majorBidi" w:cstheme="majorBidi"/>
              </w:rPr>
              <w:t>you have any questions</w:t>
            </w:r>
            <w:r w:rsidRPr="00FE3C11">
              <w:rPr>
                <w:rFonts w:asciiTheme="majorBidi" w:hAnsiTheme="majorBidi"/>
                <w:rtl/>
              </w:rPr>
              <w:t>.</w:t>
            </w:r>
          </w:p>
          <w:p w:rsidR="00387427" w:rsidRPr="00211D0F" w:rsidRDefault="00387427" w:rsidP="00211D0F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387427" w:rsidRPr="003520B8" w:rsidRDefault="00211D0F" w:rsidP="00387427">
            <w:pPr>
              <w:pStyle w:val="ListParagraph"/>
              <w:numPr>
                <w:ilvl w:val="0"/>
                <w:numId w:val="1"/>
              </w:numPr>
              <w:bidi w:val="0"/>
            </w:pPr>
            <w:r w:rsidRPr="00387427">
              <w:rPr>
                <w:rFonts w:asciiTheme="majorBidi" w:hAnsiTheme="majorBidi" w:cstheme="majorBidi"/>
              </w:rPr>
              <w:t xml:space="preserve">Wish you all health, happiness, and prosperity. </w:t>
            </w:r>
            <w:r w:rsidRPr="00211D0F">
              <w:rPr>
                <w:rFonts w:asciiTheme="majorBidi" w:hAnsiTheme="majorBidi" w:cstheme="majorBidi"/>
              </w:rPr>
              <w:sym w:font="Wingdings" w:char="F04A"/>
            </w:r>
          </w:p>
          <w:p w:rsidR="003520B8" w:rsidRDefault="003520B8" w:rsidP="003520B8">
            <w:pPr>
              <w:pStyle w:val="ListParagraph"/>
            </w:pP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Pr="003520B8" w:rsidRDefault="003520B8" w:rsidP="003520B8">
            <w:pPr>
              <w:pStyle w:val="ListParagraph"/>
              <w:bidi w:val="0"/>
              <w:ind w:right="-330"/>
              <w:rPr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w:drawing>
                <wp:inline distT="0" distB="0" distL="0" distR="0" wp14:anchorId="2BAF4F32" wp14:editId="7F7DF80B">
                  <wp:extent cx="5731510" cy="5616575"/>
                  <wp:effectExtent l="0" t="0" r="254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داری بازرگانی 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61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20B8" w:rsidRDefault="003520B8" w:rsidP="003520B8">
            <w:pPr>
              <w:pStyle w:val="ListParagraph"/>
            </w:pPr>
          </w:p>
          <w:p w:rsidR="003520B8" w:rsidRDefault="003520B8" w:rsidP="003520B8">
            <w:pPr>
              <w:bidi w:val="0"/>
            </w:pPr>
          </w:p>
          <w:p w:rsidR="003520B8" w:rsidRDefault="003520B8" w:rsidP="003520B8">
            <w:pPr>
              <w:bidi w:val="0"/>
            </w:pPr>
          </w:p>
          <w:p w:rsidR="003520B8" w:rsidRDefault="003520B8" w:rsidP="003520B8">
            <w:pPr>
              <w:bidi w:val="0"/>
            </w:pPr>
          </w:p>
          <w:p w:rsidR="003520B8" w:rsidRDefault="003520B8" w:rsidP="003520B8">
            <w:pPr>
              <w:bidi w:val="0"/>
            </w:pPr>
          </w:p>
          <w:p w:rsidR="003520B8" w:rsidRDefault="003520B8" w:rsidP="003520B8">
            <w:pPr>
              <w:bidi w:val="0"/>
            </w:pPr>
          </w:p>
          <w:p w:rsidR="003520B8" w:rsidRDefault="003520B8" w:rsidP="003520B8">
            <w:pPr>
              <w:bidi w:val="0"/>
            </w:pPr>
          </w:p>
          <w:p w:rsidR="003520B8" w:rsidRDefault="003520B8" w:rsidP="003520B8">
            <w:pPr>
              <w:bidi w:val="0"/>
              <w:rPr>
                <w:rtl/>
              </w:rPr>
            </w:pPr>
          </w:p>
          <w:p w:rsidR="003520B8" w:rsidRDefault="003520B8" w:rsidP="003520B8">
            <w:pPr>
              <w:bidi w:val="0"/>
              <w:rPr>
                <w:rtl/>
              </w:rPr>
            </w:pPr>
          </w:p>
          <w:p w:rsidR="003520B8" w:rsidRDefault="003520B8" w:rsidP="003520B8">
            <w:pPr>
              <w:bidi w:val="0"/>
              <w:rPr>
                <w:rtl/>
              </w:rPr>
            </w:pPr>
          </w:p>
          <w:p w:rsidR="003520B8" w:rsidRDefault="003520B8" w:rsidP="003520B8">
            <w:pPr>
              <w:bidi w:val="0"/>
              <w:rPr>
                <w:rtl/>
              </w:rPr>
            </w:pPr>
          </w:p>
          <w:p w:rsidR="003520B8" w:rsidRDefault="003520B8" w:rsidP="003520B8">
            <w:pPr>
              <w:bidi w:val="0"/>
              <w:rPr>
                <w:rtl/>
              </w:rPr>
            </w:pPr>
          </w:p>
          <w:p w:rsidR="003520B8" w:rsidRDefault="003520B8" w:rsidP="003520B8">
            <w:pPr>
              <w:bidi w:val="0"/>
              <w:rPr>
                <w:rtl/>
              </w:rPr>
            </w:pPr>
          </w:p>
          <w:p w:rsidR="003520B8" w:rsidRDefault="003520B8" w:rsidP="003520B8">
            <w:pPr>
              <w:bidi w:val="0"/>
              <w:rPr>
                <w:rtl/>
              </w:rPr>
            </w:pPr>
          </w:p>
          <w:p w:rsidR="003520B8" w:rsidRDefault="003520B8" w:rsidP="003520B8">
            <w:pPr>
              <w:bidi w:val="0"/>
            </w:pPr>
          </w:p>
          <w:p w:rsidR="003520B8" w:rsidRPr="00387427" w:rsidRDefault="003520B8" w:rsidP="003520B8">
            <w:pPr>
              <w:bidi w:val="0"/>
            </w:pPr>
          </w:p>
          <w:p w:rsidR="00387427" w:rsidRDefault="00387427" w:rsidP="00387427">
            <w:pPr>
              <w:pStyle w:val="ListParagraph"/>
            </w:pPr>
          </w:p>
          <w:p w:rsidR="00387427" w:rsidRPr="00387427" w:rsidRDefault="003520B8" w:rsidP="00387427">
            <w:pPr>
              <w:pStyle w:val="ListParagraph"/>
              <w:bidi w:val="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w:drawing>
                <wp:inline distT="0" distB="0" distL="0" distR="0" wp14:anchorId="7251F176" wp14:editId="4CA943B6">
                  <wp:extent cx="6111240" cy="2910729"/>
                  <wp:effectExtent l="0" t="0" r="381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259" cy="2917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427" w:rsidRDefault="00387427" w:rsidP="00387427">
            <w:pPr>
              <w:pStyle w:val="ListParagraph"/>
            </w:pPr>
          </w:p>
          <w:p w:rsidR="00387427" w:rsidRDefault="00387427" w:rsidP="00387427">
            <w:pPr>
              <w:pStyle w:val="ListParagraph"/>
            </w:pPr>
          </w:p>
          <w:p w:rsidR="00387427" w:rsidRDefault="00387427" w:rsidP="00387427">
            <w:pPr>
              <w:pStyle w:val="ListParagraph"/>
            </w:pPr>
          </w:p>
          <w:p w:rsidR="00387427" w:rsidRDefault="00387427" w:rsidP="00387427">
            <w:pPr>
              <w:pStyle w:val="ListParagraph"/>
            </w:pPr>
          </w:p>
          <w:p w:rsidR="00387427" w:rsidRDefault="00387427" w:rsidP="00387427">
            <w:pPr>
              <w:pStyle w:val="ListParagraph"/>
            </w:pPr>
          </w:p>
          <w:p w:rsidR="00387427" w:rsidRDefault="00387427" w:rsidP="00387427">
            <w:pPr>
              <w:pStyle w:val="ListParagraph"/>
            </w:pPr>
          </w:p>
          <w:p w:rsidR="00387427" w:rsidRDefault="00387427" w:rsidP="00387427">
            <w:pPr>
              <w:pStyle w:val="ListParagraph"/>
            </w:pPr>
          </w:p>
          <w:p w:rsidR="00387427" w:rsidRDefault="00387427" w:rsidP="00387427">
            <w:pPr>
              <w:pStyle w:val="ListParagraph"/>
            </w:pPr>
          </w:p>
          <w:p w:rsidR="00387427" w:rsidRDefault="00387427" w:rsidP="00387427">
            <w:pPr>
              <w:pStyle w:val="ListParagraph"/>
            </w:pPr>
          </w:p>
          <w:p w:rsidR="00387427" w:rsidRDefault="00387427" w:rsidP="00387427">
            <w:pPr>
              <w:bidi w:val="0"/>
              <w:rPr>
                <w:rtl/>
              </w:rPr>
            </w:pPr>
          </w:p>
          <w:p w:rsidR="00387427" w:rsidRDefault="00387427" w:rsidP="00387427">
            <w:pPr>
              <w:bidi w:val="0"/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/>
          <w:p w:rsidR="00C22574" w:rsidRDefault="00C22574"/>
          <w:p w:rsidR="00C22574" w:rsidRDefault="00C22574">
            <w:pPr>
              <w:rPr>
                <w:rtl/>
              </w:rPr>
            </w:pPr>
          </w:p>
          <w:p w:rsidR="003520B8" w:rsidRDefault="003520B8">
            <w:pPr>
              <w:rPr>
                <w:rtl/>
              </w:rPr>
            </w:pPr>
          </w:p>
          <w:p w:rsidR="003520B8" w:rsidRDefault="003520B8">
            <w:pPr>
              <w:rPr>
                <w:rtl/>
              </w:rPr>
            </w:pPr>
          </w:p>
          <w:p w:rsidR="003520B8" w:rsidRDefault="003520B8">
            <w:pPr>
              <w:rPr>
                <w:rtl/>
              </w:rPr>
            </w:pPr>
          </w:p>
          <w:p w:rsidR="003520B8" w:rsidRDefault="003520B8">
            <w:pPr>
              <w:rPr>
                <w:rtl/>
              </w:rPr>
            </w:pPr>
          </w:p>
          <w:p w:rsidR="003520B8" w:rsidRDefault="003520B8">
            <w:pPr>
              <w:rPr>
                <w:rtl/>
              </w:rPr>
            </w:pPr>
          </w:p>
          <w:p w:rsidR="003520B8" w:rsidRDefault="003520B8">
            <w:pPr>
              <w:rPr>
                <w:rtl/>
              </w:rPr>
            </w:pPr>
          </w:p>
          <w:p w:rsidR="003520B8" w:rsidRDefault="003520B8"/>
          <w:p w:rsidR="00C22574" w:rsidRDefault="00C22574"/>
          <w:p w:rsidR="00C22574" w:rsidRDefault="00C22574"/>
          <w:p w:rsidR="00C22574" w:rsidRDefault="003520B8" w:rsidP="003520B8">
            <w:r>
              <w:t>Good luck</w:t>
            </w:r>
            <w:r>
              <w:sym w:font="Wingdings" w:char="F04A"/>
            </w:r>
          </w:p>
          <w:p w:rsidR="00C22574" w:rsidRDefault="00C22574">
            <w:pPr>
              <w:rPr>
                <w:rtl/>
              </w:rPr>
            </w:pPr>
          </w:p>
        </w:tc>
      </w:tr>
    </w:tbl>
    <w:p w:rsidR="00DE0610" w:rsidRDefault="00DE0610"/>
    <w:sectPr w:rsidR="00DE0610" w:rsidSect="00387427">
      <w:headerReference w:type="default" r:id="rId10"/>
      <w:pgSz w:w="11906" w:h="16838"/>
      <w:pgMar w:top="1440" w:right="1440" w:bottom="127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C1" w:rsidRDefault="00AA0DC1" w:rsidP="00E8313F">
      <w:pPr>
        <w:spacing w:after="0" w:line="240" w:lineRule="auto"/>
      </w:pPr>
      <w:r>
        <w:separator/>
      </w:r>
    </w:p>
  </w:endnote>
  <w:endnote w:type="continuationSeparator" w:id="0">
    <w:p w:rsidR="00AA0DC1" w:rsidRDefault="00AA0DC1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C1" w:rsidRDefault="00AA0DC1" w:rsidP="00E8313F">
      <w:pPr>
        <w:spacing w:after="0" w:line="240" w:lineRule="auto"/>
      </w:pPr>
      <w:r>
        <w:separator/>
      </w:r>
    </w:p>
  </w:footnote>
  <w:footnote w:type="continuationSeparator" w:id="0">
    <w:p w:rsidR="00AA0DC1" w:rsidRDefault="00AA0DC1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7C562BA1" wp14:editId="10D4ACBD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49F37BD7" wp14:editId="1CE2D541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451BD28A" wp14:editId="5768CD4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03230"/>
    <w:multiLevelType w:val="hybridMultilevel"/>
    <w:tmpl w:val="7E343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905E2"/>
    <w:rsid w:val="001B0EBD"/>
    <w:rsid w:val="001D7378"/>
    <w:rsid w:val="00211D0F"/>
    <w:rsid w:val="00216975"/>
    <w:rsid w:val="002355EA"/>
    <w:rsid w:val="00254273"/>
    <w:rsid w:val="003520B8"/>
    <w:rsid w:val="00387427"/>
    <w:rsid w:val="003B09C5"/>
    <w:rsid w:val="003D38FA"/>
    <w:rsid w:val="003E398B"/>
    <w:rsid w:val="0053448A"/>
    <w:rsid w:val="005462A0"/>
    <w:rsid w:val="00587FAB"/>
    <w:rsid w:val="006146A7"/>
    <w:rsid w:val="0064056F"/>
    <w:rsid w:val="00656681"/>
    <w:rsid w:val="006F3CE9"/>
    <w:rsid w:val="00771C84"/>
    <w:rsid w:val="00872C72"/>
    <w:rsid w:val="00876485"/>
    <w:rsid w:val="008E5A05"/>
    <w:rsid w:val="008F528A"/>
    <w:rsid w:val="00907BCE"/>
    <w:rsid w:val="0095193A"/>
    <w:rsid w:val="009B4D2F"/>
    <w:rsid w:val="00A637A9"/>
    <w:rsid w:val="00AA0DC1"/>
    <w:rsid w:val="00AA4220"/>
    <w:rsid w:val="00AC5D93"/>
    <w:rsid w:val="00B10C77"/>
    <w:rsid w:val="00B305DA"/>
    <w:rsid w:val="00BF38AA"/>
    <w:rsid w:val="00C04537"/>
    <w:rsid w:val="00C22574"/>
    <w:rsid w:val="00C561EF"/>
    <w:rsid w:val="00D87BA4"/>
    <w:rsid w:val="00DC7421"/>
    <w:rsid w:val="00DE0610"/>
    <w:rsid w:val="00E8313F"/>
    <w:rsid w:val="00F23C6B"/>
    <w:rsid w:val="00F848F7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Arefe</cp:lastModifiedBy>
  <cp:revision>13</cp:revision>
  <cp:lastPrinted>2020-03-01T08:49:00Z</cp:lastPrinted>
  <dcterms:created xsi:type="dcterms:W3CDTF">2020-03-06T09:37:00Z</dcterms:created>
  <dcterms:modified xsi:type="dcterms:W3CDTF">2020-03-06T22:28:00Z</dcterms:modified>
</cp:coreProperties>
</file>