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483" w:type="dxa"/>
        <w:tblLook w:val="04A0" w:firstRow="1" w:lastRow="0" w:firstColumn="1" w:lastColumn="0" w:noHBand="0" w:noVBand="1"/>
      </w:tblPr>
      <w:tblGrid>
        <w:gridCol w:w="9483"/>
      </w:tblGrid>
      <w:tr w:rsidR="00E8313F" w:rsidRPr="006030E2" w:rsidTr="00A637A9">
        <w:trPr>
          <w:trHeight w:val="1030"/>
        </w:trPr>
        <w:tc>
          <w:tcPr>
            <w:tcW w:w="9483" w:type="dxa"/>
          </w:tcPr>
          <w:p w:rsidR="00E8313F" w:rsidRPr="006030E2" w:rsidRDefault="00E8313F" w:rsidP="006030E2">
            <w:pPr>
              <w:jc w:val="both"/>
              <w:rPr>
                <w:rFonts w:cs="B Lotus"/>
                <w:sz w:val="28"/>
                <w:szCs w:val="28"/>
                <w:rtl/>
              </w:rPr>
            </w:pPr>
            <w:r w:rsidRPr="006030E2">
              <w:rPr>
                <w:rFonts w:cs="B Lotus" w:hint="cs"/>
                <w:sz w:val="28"/>
                <w:szCs w:val="28"/>
                <w:rtl/>
              </w:rPr>
              <w:t>مقطع تحصیلی:کاردانی</w:t>
            </w:r>
            <w:r w:rsidRPr="006030E2">
              <w:rPr>
                <w:rFonts w:cs="B Lotus" w:hint="cs"/>
                <w:sz w:val="28"/>
                <w:szCs w:val="28"/>
              </w:rPr>
              <w:sym w:font="Wingdings" w:char="F06F"/>
            </w:r>
            <w:r w:rsidRPr="006030E2">
              <w:rPr>
                <w:rFonts w:cs="B Lotus" w:hint="cs"/>
                <w:sz w:val="28"/>
                <w:szCs w:val="28"/>
                <w:rtl/>
              </w:rPr>
              <w:t>کارشناسی</w:t>
            </w:r>
            <w:r w:rsidRPr="006030E2">
              <w:rPr>
                <w:rFonts w:cs="B Lotus" w:hint="cs"/>
                <w:sz w:val="28"/>
                <w:szCs w:val="28"/>
                <w:shd w:val="clear" w:color="auto" w:fill="000000" w:themeFill="text1"/>
              </w:rPr>
              <w:sym w:font="Wingdings" w:char="F0A8"/>
            </w:r>
            <w:r w:rsidRPr="006030E2">
              <w:rPr>
                <w:rFonts w:cs="B Lotus" w:hint="cs"/>
                <w:sz w:val="28"/>
                <w:szCs w:val="28"/>
                <w:rtl/>
              </w:rPr>
              <w:t xml:space="preserve"> رشته</w:t>
            </w:r>
            <w:r w:rsidR="006030E2">
              <w:rPr>
                <w:rFonts w:cs="B Lotus" w:hint="cs"/>
                <w:sz w:val="28"/>
                <w:szCs w:val="28"/>
                <w:rtl/>
              </w:rPr>
              <w:t xml:space="preserve">: نقاشی   </w:t>
            </w:r>
            <w:r w:rsidRPr="006030E2">
              <w:rPr>
                <w:rFonts w:cs="B Lotus" w:hint="cs"/>
                <w:sz w:val="28"/>
                <w:szCs w:val="28"/>
                <w:rtl/>
              </w:rPr>
              <w:t>ترم:</w:t>
            </w:r>
            <w:r w:rsidR="006030E2">
              <w:rPr>
                <w:rFonts w:cs="B Lotus" w:hint="cs"/>
                <w:sz w:val="28"/>
                <w:szCs w:val="28"/>
                <w:rtl/>
              </w:rPr>
              <w:t xml:space="preserve">      </w:t>
            </w:r>
            <w:r w:rsidRPr="006030E2">
              <w:rPr>
                <w:rFonts w:cs="B Lotus" w:hint="cs"/>
                <w:sz w:val="28"/>
                <w:szCs w:val="28"/>
                <w:rtl/>
              </w:rPr>
              <w:t>سال تحصیلی:</w:t>
            </w:r>
            <w:r w:rsidR="00876485" w:rsidRPr="006030E2">
              <w:rPr>
                <w:rFonts w:cs="B Lotus" w:hint="cs"/>
                <w:sz w:val="28"/>
                <w:szCs w:val="28"/>
                <w:rtl/>
              </w:rPr>
              <w:t xml:space="preserve"> </w:t>
            </w:r>
            <w:r w:rsidRPr="006030E2">
              <w:rPr>
                <w:rFonts w:cs="B Lotus" w:hint="cs"/>
                <w:sz w:val="28"/>
                <w:szCs w:val="28"/>
                <w:rtl/>
              </w:rPr>
              <w:t>1398-</w:t>
            </w:r>
            <w:r w:rsidR="00876485" w:rsidRPr="006030E2">
              <w:rPr>
                <w:rFonts w:cs="B Lotus" w:hint="cs"/>
                <w:sz w:val="28"/>
                <w:szCs w:val="28"/>
                <w:rtl/>
              </w:rPr>
              <w:t xml:space="preserve"> </w:t>
            </w:r>
            <w:r w:rsidRPr="006030E2">
              <w:rPr>
                <w:rFonts w:cs="B Lotus" w:hint="cs"/>
                <w:sz w:val="28"/>
                <w:szCs w:val="28"/>
                <w:rtl/>
              </w:rPr>
              <w:t>1399</w:t>
            </w:r>
            <w:r w:rsidR="00876485" w:rsidRPr="006030E2">
              <w:rPr>
                <w:rFonts w:cs="B Lotus" w:hint="cs"/>
                <w:sz w:val="28"/>
                <w:szCs w:val="28"/>
                <w:rtl/>
              </w:rPr>
              <w:t xml:space="preserve"> </w:t>
            </w:r>
          </w:p>
          <w:p w:rsidR="00E8313F" w:rsidRPr="006030E2" w:rsidRDefault="00E8313F" w:rsidP="006030E2">
            <w:pPr>
              <w:jc w:val="both"/>
              <w:rPr>
                <w:rFonts w:cs="B Lotus"/>
                <w:sz w:val="28"/>
                <w:szCs w:val="28"/>
                <w:rtl/>
              </w:rPr>
            </w:pPr>
            <w:r w:rsidRPr="006030E2">
              <w:rPr>
                <w:rFonts w:cs="B Lotus" w:hint="cs"/>
                <w:sz w:val="28"/>
                <w:szCs w:val="28"/>
                <w:rtl/>
              </w:rPr>
              <w:t>نام درس:.</w:t>
            </w:r>
            <w:r w:rsidR="006030E2">
              <w:rPr>
                <w:rFonts w:cs="B Lotus" w:hint="cs"/>
                <w:sz w:val="28"/>
                <w:szCs w:val="28"/>
                <w:rtl/>
              </w:rPr>
              <w:t xml:space="preserve">مرمت آثار نقاشی         </w:t>
            </w:r>
            <w:r w:rsidRPr="006030E2">
              <w:rPr>
                <w:rFonts w:cs="B Lotus" w:hint="cs"/>
                <w:sz w:val="28"/>
                <w:szCs w:val="28"/>
                <w:rtl/>
              </w:rPr>
              <w:t xml:space="preserve"> نام ونام خانوادگی مدرس:</w:t>
            </w:r>
            <w:r w:rsidR="006030E2">
              <w:rPr>
                <w:rFonts w:cs="B Lotus" w:hint="cs"/>
                <w:sz w:val="28"/>
                <w:szCs w:val="28"/>
                <w:rtl/>
              </w:rPr>
              <w:t>فرزانه تاک</w:t>
            </w:r>
          </w:p>
          <w:p w:rsidR="00876485" w:rsidRPr="006030E2" w:rsidRDefault="00876485" w:rsidP="006030E2">
            <w:pPr>
              <w:jc w:val="both"/>
              <w:rPr>
                <w:rFonts w:cs="B Lotus"/>
                <w:sz w:val="28"/>
                <w:szCs w:val="28"/>
                <w:rtl/>
              </w:rPr>
            </w:pPr>
            <w:r w:rsidRPr="006030E2">
              <w:rPr>
                <w:rFonts w:cs="B Lotus" w:hint="cs"/>
                <w:sz w:val="28"/>
                <w:szCs w:val="28"/>
                <w:rtl/>
              </w:rPr>
              <w:t xml:space="preserve">آدرس </w:t>
            </w:r>
            <w:r w:rsidRPr="006030E2">
              <w:rPr>
                <w:rFonts w:cs="B Lotus"/>
                <w:sz w:val="28"/>
                <w:szCs w:val="28"/>
              </w:rPr>
              <w:t>email</w:t>
            </w:r>
            <w:r w:rsidRPr="006030E2">
              <w:rPr>
                <w:rFonts w:cs="B Lotus" w:hint="cs"/>
                <w:sz w:val="28"/>
                <w:szCs w:val="28"/>
                <w:rtl/>
              </w:rPr>
              <w:t>مدرس:</w:t>
            </w:r>
            <w:r w:rsidR="006030E2">
              <w:rPr>
                <w:rFonts w:cs="B Lotus"/>
                <w:sz w:val="28"/>
                <w:szCs w:val="28"/>
              </w:rPr>
              <w:t xml:space="preserve">    farzanehtaak@gmail.com</w:t>
            </w:r>
            <w:r w:rsidRPr="006030E2">
              <w:rPr>
                <w:rFonts w:cs="B Lotus" w:hint="cs"/>
                <w:sz w:val="28"/>
                <w:szCs w:val="28"/>
                <w:rtl/>
              </w:rPr>
              <w:t>تلفن همراه مدرس:</w:t>
            </w:r>
            <w:r w:rsidR="006030E2">
              <w:rPr>
                <w:rFonts w:cs="B Lotus"/>
                <w:sz w:val="28"/>
                <w:szCs w:val="28"/>
              </w:rPr>
              <w:t>09125491791</w:t>
            </w:r>
          </w:p>
        </w:tc>
      </w:tr>
      <w:tr w:rsidR="00E8313F" w:rsidRPr="006030E2" w:rsidTr="00A637A9">
        <w:trPr>
          <w:trHeight w:val="881"/>
        </w:trPr>
        <w:tc>
          <w:tcPr>
            <w:tcW w:w="9483" w:type="dxa"/>
          </w:tcPr>
          <w:p w:rsidR="00E8313F" w:rsidRPr="006030E2" w:rsidRDefault="00E8313F" w:rsidP="006030E2">
            <w:pPr>
              <w:jc w:val="both"/>
              <w:rPr>
                <w:rFonts w:cs="B Lotus"/>
                <w:sz w:val="28"/>
                <w:szCs w:val="28"/>
                <w:rtl/>
              </w:rPr>
            </w:pPr>
            <w:r w:rsidRPr="006030E2">
              <w:rPr>
                <w:rFonts w:cs="B Lotus" w:hint="cs"/>
                <w:sz w:val="28"/>
                <w:szCs w:val="28"/>
                <w:rtl/>
              </w:rPr>
              <w:t>جزوه درس:.</w:t>
            </w:r>
            <w:r w:rsidR="006030E2">
              <w:rPr>
                <w:rFonts w:cs="B Lotus" w:hint="cs"/>
                <w:sz w:val="28"/>
                <w:szCs w:val="28"/>
                <w:rtl/>
              </w:rPr>
              <w:t xml:space="preserve">مرمت آثار نقاشی </w:t>
            </w:r>
            <w:r w:rsidRPr="006030E2">
              <w:rPr>
                <w:rFonts w:cs="B Lotus" w:hint="cs"/>
                <w:sz w:val="28"/>
                <w:szCs w:val="28"/>
                <w:rtl/>
              </w:rPr>
              <w:t xml:space="preserve"> مربوط به هفته  :  اول</w:t>
            </w:r>
            <w:r w:rsidRPr="006030E2">
              <w:rPr>
                <w:rFonts w:cs="B Lotus" w:hint="cs"/>
                <w:sz w:val="28"/>
                <w:szCs w:val="28"/>
              </w:rPr>
              <w:sym w:font="Wingdings" w:char="F0A8"/>
            </w:r>
            <w:r w:rsidRPr="006030E2">
              <w:rPr>
                <w:rFonts w:cs="B Lotus" w:hint="cs"/>
                <w:sz w:val="28"/>
                <w:szCs w:val="28"/>
                <w:rtl/>
              </w:rPr>
              <w:t xml:space="preserve">   دوم</w:t>
            </w:r>
            <w:r w:rsidRPr="006030E2">
              <w:rPr>
                <w:rFonts w:cs="B Lotus"/>
                <w:sz w:val="28"/>
                <w:szCs w:val="28"/>
              </w:rPr>
              <w:t xml:space="preserve">    </w:t>
            </w:r>
            <w:r w:rsidRPr="006030E2">
              <w:rPr>
                <w:rFonts w:cs="B Lotus"/>
                <w:sz w:val="28"/>
                <w:szCs w:val="28"/>
                <w:shd w:val="clear" w:color="auto" w:fill="000000" w:themeFill="text1"/>
              </w:rPr>
              <w:t xml:space="preserve">  </w:t>
            </w:r>
            <w:r w:rsidRPr="006030E2">
              <w:rPr>
                <w:rFonts w:cs="B Lotus" w:hint="cs"/>
                <w:sz w:val="28"/>
                <w:szCs w:val="28"/>
                <w:shd w:val="clear" w:color="auto" w:fill="000000" w:themeFill="text1"/>
              </w:rPr>
              <w:sym w:font="Wingdings" w:char="F0A8"/>
            </w:r>
            <w:r w:rsidRPr="006030E2">
              <w:rPr>
                <w:rFonts w:cs="B Lotus" w:hint="cs"/>
                <w:sz w:val="28"/>
                <w:szCs w:val="28"/>
                <w:rtl/>
              </w:rPr>
              <w:t>سوم</w:t>
            </w:r>
            <w:r w:rsidRPr="006030E2">
              <w:rPr>
                <w:rFonts w:cs="B Lotus" w:hint="cs"/>
                <w:sz w:val="28"/>
                <w:szCs w:val="28"/>
              </w:rPr>
              <w:sym w:font="Wingdings" w:char="F0A8"/>
            </w:r>
            <w:r w:rsidRPr="006030E2">
              <w:rPr>
                <w:rFonts w:cs="B Lotus" w:hint="cs"/>
                <w:sz w:val="28"/>
                <w:szCs w:val="28"/>
                <w:rtl/>
              </w:rPr>
              <w:t xml:space="preserve"> </w:t>
            </w:r>
          </w:p>
          <w:p w:rsidR="00E8313F" w:rsidRPr="006030E2" w:rsidRDefault="00E8313F" w:rsidP="006030E2">
            <w:pPr>
              <w:jc w:val="both"/>
              <w:rPr>
                <w:rFonts w:cs="B Lotus"/>
                <w:sz w:val="28"/>
                <w:szCs w:val="28"/>
                <w:rtl/>
              </w:rPr>
            </w:pPr>
            <w:r w:rsidRPr="006030E2">
              <w:rPr>
                <w:rFonts w:cs="B Lotus" w:hint="cs"/>
                <w:sz w:val="28"/>
                <w:szCs w:val="28"/>
                <w:rtl/>
              </w:rPr>
              <w:t xml:space="preserve"> </w:t>
            </w:r>
            <w:r w:rsidRPr="006030E2">
              <w:rPr>
                <w:rFonts w:cs="B Lotus"/>
                <w:sz w:val="28"/>
                <w:szCs w:val="28"/>
              </w:rPr>
              <w:t>text</w:t>
            </w:r>
            <w:r w:rsidRPr="006030E2">
              <w:rPr>
                <w:rFonts w:cs="B Lotus" w:hint="cs"/>
                <w:sz w:val="28"/>
                <w:szCs w:val="28"/>
                <w:rtl/>
              </w:rPr>
              <w:t>: دارد</w:t>
            </w:r>
            <w:r w:rsidRPr="006030E2">
              <w:rPr>
                <w:rFonts w:cs="B Lotus"/>
                <w:sz w:val="28"/>
                <w:szCs w:val="28"/>
              </w:rPr>
              <w:t xml:space="preserve"> </w:t>
            </w:r>
            <w:r w:rsidRPr="006030E2">
              <w:rPr>
                <w:rFonts w:cs="B Lotus" w:hint="cs"/>
                <w:sz w:val="28"/>
                <w:szCs w:val="28"/>
                <w:shd w:val="clear" w:color="auto" w:fill="000000" w:themeFill="text1"/>
              </w:rPr>
              <w:sym w:font="Wingdings" w:char="F0A8"/>
            </w:r>
            <w:r w:rsidRPr="006030E2">
              <w:rPr>
                <w:rFonts w:cs="B Lotus" w:hint="cs"/>
                <w:sz w:val="28"/>
                <w:szCs w:val="28"/>
                <w:rtl/>
              </w:rPr>
              <w:t>ندارد</w:t>
            </w:r>
            <w:r w:rsidRPr="006030E2">
              <w:rPr>
                <w:rFonts w:cs="B Lotus" w:hint="cs"/>
                <w:sz w:val="28"/>
                <w:szCs w:val="28"/>
              </w:rPr>
              <w:sym w:font="Wingdings" w:char="F0A8"/>
            </w:r>
            <w:r w:rsidRPr="006030E2">
              <w:rPr>
                <w:rFonts w:cs="B Lotus" w:hint="cs"/>
                <w:sz w:val="28"/>
                <w:szCs w:val="28"/>
                <w:rtl/>
              </w:rPr>
              <w:t xml:space="preserve">                      </w:t>
            </w:r>
            <w:r w:rsidRPr="006030E2">
              <w:rPr>
                <w:rFonts w:cs="B Lotus"/>
                <w:sz w:val="28"/>
                <w:szCs w:val="28"/>
              </w:rPr>
              <w:t>voice</w:t>
            </w:r>
            <w:r w:rsidRPr="006030E2">
              <w:rPr>
                <w:rFonts w:cs="B Lotus" w:hint="cs"/>
                <w:sz w:val="28"/>
                <w:szCs w:val="28"/>
                <w:rtl/>
              </w:rPr>
              <w:t>:دارد</w:t>
            </w:r>
            <w:r w:rsidRPr="006030E2">
              <w:rPr>
                <w:rFonts w:cs="B Lotus" w:hint="cs"/>
                <w:sz w:val="28"/>
                <w:szCs w:val="28"/>
              </w:rPr>
              <w:sym w:font="Wingdings" w:char="F0A8"/>
            </w:r>
            <w:r w:rsidRPr="006030E2">
              <w:rPr>
                <w:rFonts w:cs="B Lotus" w:hint="cs"/>
                <w:sz w:val="28"/>
                <w:szCs w:val="28"/>
                <w:rtl/>
              </w:rPr>
              <w:t xml:space="preserve"> ندارد</w:t>
            </w:r>
            <w:r w:rsidRPr="006030E2">
              <w:rPr>
                <w:rFonts w:cs="B Lotus" w:hint="cs"/>
                <w:sz w:val="28"/>
                <w:szCs w:val="28"/>
                <w:shd w:val="clear" w:color="auto" w:fill="000000" w:themeFill="text1"/>
              </w:rPr>
              <w:sym w:font="Wingdings" w:char="F0A8"/>
            </w:r>
            <w:r w:rsidRPr="006030E2">
              <w:rPr>
                <w:rFonts w:cs="B Lotus" w:hint="cs"/>
                <w:sz w:val="28"/>
                <w:szCs w:val="28"/>
                <w:rtl/>
              </w:rPr>
              <w:t xml:space="preserve">          </w:t>
            </w:r>
            <w:r w:rsidRPr="006030E2">
              <w:rPr>
                <w:rFonts w:cs="B Lotus"/>
                <w:sz w:val="28"/>
                <w:szCs w:val="28"/>
              </w:rPr>
              <w:t>power point</w:t>
            </w:r>
            <w:r w:rsidRPr="006030E2">
              <w:rPr>
                <w:rFonts w:cs="B Lotus" w:hint="cs"/>
                <w:sz w:val="28"/>
                <w:szCs w:val="28"/>
                <w:rtl/>
              </w:rPr>
              <w:t>:دارد</w:t>
            </w:r>
            <w:r w:rsidRPr="006030E2">
              <w:rPr>
                <w:rFonts w:cs="B Lotus" w:hint="cs"/>
                <w:sz w:val="28"/>
                <w:szCs w:val="28"/>
              </w:rPr>
              <w:sym w:font="Wingdings" w:char="F0A8"/>
            </w:r>
            <w:r w:rsidRPr="006030E2">
              <w:rPr>
                <w:rFonts w:cs="B Lotus" w:hint="cs"/>
                <w:sz w:val="28"/>
                <w:szCs w:val="28"/>
                <w:rtl/>
              </w:rPr>
              <w:t xml:space="preserve">  ندار</w:t>
            </w:r>
            <w:r w:rsidRPr="006030E2">
              <w:rPr>
                <w:rFonts w:cs="B Lotus" w:hint="cs"/>
                <w:sz w:val="28"/>
                <w:szCs w:val="28"/>
                <w:shd w:val="clear" w:color="auto" w:fill="000000" w:themeFill="text1"/>
                <w:rtl/>
              </w:rPr>
              <w:t>د</w:t>
            </w:r>
            <w:r w:rsidRPr="006030E2">
              <w:rPr>
                <w:rFonts w:cs="B Lotus" w:hint="cs"/>
                <w:sz w:val="28"/>
                <w:szCs w:val="28"/>
                <w:shd w:val="clear" w:color="auto" w:fill="000000" w:themeFill="text1"/>
              </w:rPr>
              <w:sym w:font="Wingdings" w:char="F0A8"/>
            </w:r>
          </w:p>
          <w:p w:rsidR="00216975" w:rsidRPr="006030E2" w:rsidRDefault="00216975" w:rsidP="006030E2">
            <w:pPr>
              <w:jc w:val="both"/>
              <w:rPr>
                <w:rFonts w:cs="B Lotus"/>
                <w:sz w:val="28"/>
                <w:szCs w:val="28"/>
                <w:rtl/>
              </w:rPr>
            </w:pPr>
            <w:r w:rsidRPr="006030E2">
              <w:rPr>
                <w:rFonts w:cs="B Lotus" w:hint="cs"/>
                <w:sz w:val="28"/>
                <w:szCs w:val="28"/>
                <w:rtl/>
              </w:rPr>
              <w:t xml:space="preserve">تلفن همراه مدیر گروه : </w:t>
            </w:r>
            <w:r w:rsidR="006030E2">
              <w:rPr>
                <w:rFonts w:cs="B Lotus" w:hint="cs"/>
                <w:sz w:val="28"/>
                <w:szCs w:val="28"/>
                <w:rtl/>
              </w:rPr>
              <w:t>9382780052</w:t>
            </w:r>
          </w:p>
          <w:p w:rsidR="00E8313F" w:rsidRPr="006030E2" w:rsidRDefault="00E8313F" w:rsidP="006030E2">
            <w:pPr>
              <w:jc w:val="both"/>
              <w:rPr>
                <w:rFonts w:cs="B Lotus"/>
                <w:sz w:val="28"/>
                <w:szCs w:val="28"/>
                <w:rtl/>
              </w:rPr>
            </w:pPr>
            <w:r w:rsidRPr="006030E2">
              <w:rPr>
                <w:rFonts w:cs="B Lotus" w:hint="cs"/>
                <w:sz w:val="28"/>
                <w:szCs w:val="28"/>
                <w:rtl/>
              </w:rPr>
              <w:t xml:space="preserve">                                  </w:t>
            </w:r>
          </w:p>
        </w:tc>
      </w:tr>
      <w:tr w:rsidR="00E8313F" w:rsidRPr="006030E2" w:rsidTr="00A637A9">
        <w:trPr>
          <w:trHeight w:val="6925"/>
        </w:trPr>
        <w:tc>
          <w:tcPr>
            <w:tcW w:w="9483" w:type="dxa"/>
          </w:tcPr>
          <w:p w:rsidR="00E8313F" w:rsidRPr="006030E2" w:rsidRDefault="00E8313F" w:rsidP="006030E2">
            <w:pPr>
              <w:jc w:val="both"/>
              <w:rPr>
                <w:rFonts w:cs="B Lotus"/>
                <w:sz w:val="28"/>
                <w:szCs w:val="28"/>
                <w:rtl/>
              </w:rPr>
            </w:pPr>
            <w:bookmarkStart w:id="0" w:name="_GoBack"/>
            <w:bookmarkEnd w:id="0"/>
          </w:p>
          <w:p w:rsidR="00810217" w:rsidRDefault="00810217" w:rsidP="00810217">
            <w:pPr>
              <w:pStyle w:val="NormalWeb"/>
              <w:shd w:val="clear" w:color="auto" w:fill="FFFFFF"/>
              <w:bidi/>
              <w:spacing w:after="0" w:afterAutospacing="0"/>
              <w:jc w:val="both"/>
              <w:rPr>
                <w:rFonts w:ascii="IRANSansWeb" w:hAnsi="IRANSansWeb" w:cs="B Lotus"/>
                <w:color w:val="353C41"/>
                <w:sz w:val="28"/>
                <w:szCs w:val="28"/>
                <w:rtl/>
              </w:rPr>
            </w:pPr>
            <w:r>
              <w:rPr>
                <w:rFonts w:ascii="IRANSansWeb" w:hAnsi="IRANSansWeb" w:cs="B Lotus" w:hint="cs"/>
                <w:color w:val="353C41"/>
                <w:sz w:val="28"/>
                <w:szCs w:val="28"/>
                <w:rtl/>
              </w:rPr>
              <w:t xml:space="preserve">درس چهارم </w:t>
            </w:r>
          </w:p>
          <w:p w:rsidR="00810217" w:rsidRDefault="00810217" w:rsidP="00810217">
            <w:pPr>
              <w:pStyle w:val="NormalWeb"/>
              <w:shd w:val="clear" w:color="auto" w:fill="FFFFFF"/>
              <w:bidi/>
              <w:spacing w:after="0" w:afterAutospacing="0"/>
              <w:jc w:val="both"/>
              <w:rPr>
                <w:rFonts w:ascii="IRANSansWeb" w:hAnsi="IRANSansWeb" w:cs="B Lotus"/>
                <w:color w:val="353C41"/>
                <w:sz w:val="28"/>
                <w:szCs w:val="28"/>
                <w:rtl/>
              </w:rPr>
            </w:pPr>
          </w:p>
          <w:p w:rsidR="00810217" w:rsidRPr="00CF2C01" w:rsidRDefault="00810217" w:rsidP="00810217">
            <w:pPr>
              <w:shd w:val="clear" w:color="auto" w:fill="FFFFFF"/>
              <w:spacing w:after="100" w:afterAutospacing="1"/>
              <w:jc w:val="both"/>
              <w:rPr>
                <w:rFonts w:ascii="IRANSansWeb" w:eastAsia="Times New Roman" w:hAnsi="IRANSansWeb" w:cs="B Lotus"/>
                <w:color w:val="353C41"/>
                <w:sz w:val="28"/>
                <w:szCs w:val="28"/>
              </w:rPr>
            </w:pPr>
            <w:r>
              <w:rPr>
                <w:rFonts w:ascii="IRANSansWeb" w:eastAsia="Times New Roman" w:hAnsi="IRANSansWeb" w:cs="B Lotus" w:hint="cs"/>
                <w:b/>
                <w:bCs/>
                <w:color w:val="FF0000"/>
                <w:sz w:val="28"/>
                <w:szCs w:val="28"/>
                <w:rtl/>
              </w:rPr>
              <w:t>پ</w:t>
            </w:r>
            <w:r w:rsidRPr="00CF2C01">
              <w:rPr>
                <w:rFonts w:ascii="IRANSansWeb" w:eastAsia="Times New Roman" w:hAnsi="IRANSansWeb" w:cs="B Lotus"/>
                <w:b/>
                <w:bCs/>
                <w:color w:val="FF0000"/>
                <w:sz w:val="28"/>
                <w:szCs w:val="28"/>
                <w:rtl/>
              </w:rPr>
              <w:t>)نوارگیری</w:t>
            </w:r>
            <w:r w:rsidRPr="00CF2C01">
              <w:rPr>
                <w:rFonts w:ascii="IRANSansWeb" w:eastAsia="Times New Roman" w:hAnsi="IRANSansWeb" w:cs="B Lotus"/>
                <w:b/>
                <w:bCs/>
                <w:color w:val="FF0000"/>
                <w:sz w:val="28"/>
                <w:szCs w:val="28"/>
              </w:rPr>
              <w:t>:</w:t>
            </w:r>
          </w:p>
          <w:p w:rsidR="00810217" w:rsidRPr="00CF2C01" w:rsidRDefault="00810217" w:rsidP="00810217">
            <w:pPr>
              <w:shd w:val="clear" w:color="auto" w:fill="FFFFFF"/>
              <w:spacing w:before="100" w:beforeAutospacing="1" w:after="100" w:afterAutospacing="1"/>
              <w:jc w:val="both"/>
              <w:rPr>
                <w:rFonts w:ascii="IRANSansWeb" w:eastAsia="Times New Roman" w:hAnsi="IRANSansWeb" w:cs="B Lotus"/>
                <w:color w:val="353C41"/>
                <w:sz w:val="28"/>
                <w:szCs w:val="28"/>
              </w:rPr>
            </w:pPr>
            <w:r w:rsidRPr="00CF2C01">
              <w:rPr>
                <w:rFonts w:ascii="IRANSansWeb" w:eastAsia="Times New Roman" w:hAnsi="IRANSansWeb" w:cs="B Lotus"/>
                <w:color w:val="353C41"/>
                <w:sz w:val="28"/>
                <w:szCs w:val="28"/>
                <w:rtl/>
              </w:rPr>
              <w:t>عمل نوارگیری در مواقعی انجام می</w:t>
            </w:r>
            <w:r w:rsidRPr="00CF2C01">
              <w:rPr>
                <w:rFonts w:ascii="IRANSansWeb" w:eastAsia="Times New Roman" w:hAnsi="IRANSansWeb" w:cs="B Lotus" w:hint="cs"/>
                <w:color w:val="353C41"/>
                <w:sz w:val="28"/>
                <w:szCs w:val="28"/>
                <w:rtl/>
              </w:rPr>
              <w:softHyphen/>
            </w:r>
            <w:r w:rsidRPr="00CF2C01">
              <w:rPr>
                <w:rFonts w:ascii="IRANSansWeb" w:eastAsia="Times New Roman" w:hAnsi="IRANSansWeb" w:cs="B Lotus"/>
                <w:color w:val="353C41"/>
                <w:sz w:val="28"/>
                <w:szCs w:val="28"/>
                <w:rtl/>
              </w:rPr>
              <w:t>شود که به کلیت بوم خسارت زیادی وارد نشده باشد و فقط قسمت</w:t>
            </w:r>
            <w:r w:rsidRPr="00CF2C01">
              <w:rPr>
                <w:rFonts w:ascii="IRANSansWeb" w:eastAsia="Times New Roman" w:hAnsi="IRANSansWeb" w:cs="B Lotus" w:hint="cs"/>
                <w:color w:val="353C41"/>
                <w:sz w:val="28"/>
                <w:szCs w:val="28"/>
                <w:rtl/>
              </w:rPr>
              <w:softHyphen/>
            </w:r>
            <w:r w:rsidRPr="00CF2C01">
              <w:rPr>
                <w:rFonts w:ascii="IRANSansWeb" w:eastAsia="Times New Roman" w:hAnsi="IRANSansWeb" w:cs="B Lotus"/>
                <w:color w:val="353C41"/>
                <w:sz w:val="28"/>
                <w:szCs w:val="28"/>
                <w:rtl/>
              </w:rPr>
              <w:t>های حاشیه آن به دلیل اتصالات و کش آمدن</w:t>
            </w:r>
            <w:r>
              <w:rPr>
                <w:rFonts w:ascii="IRANSansWeb" w:eastAsia="Times New Roman" w:hAnsi="IRANSansWeb" w:cs="B Lotus" w:hint="cs"/>
                <w:color w:val="353C41"/>
                <w:sz w:val="28"/>
                <w:szCs w:val="28"/>
                <w:rtl/>
              </w:rPr>
              <w:t>،</w:t>
            </w:r>
            <w:r w:rsidRPr="00CF2C01">
              <w:rPr>
                <w:rFonts w:ascii="IRANSansWeb" w:eastAsia="Times New Roman" w:hAnsi="IRANSansWeb" w:cs="B Lotus"/>
                <w:color w:val="353C41"/>
                <w:sz w:val="28"/>
                <w:szCs w:val="28"/>
                <w:rtl/>
              </w:rPr>
              <w:t xml:space="preserve"> اتصالات استحکام خود را ازدست داده باشد.جهت نوارگیری بدین ترتیب عمل می</w:t>
            </w:r>
            <w:r>
              <w:rPr>
                <w:rFonts w:ascii="IRANSansWeb" w:eastAsia="Times New Roman" w:hAnsi="IRANSansWeb" w:cs="B Lotus" w:hint="cs"/>
                <w:color w:val="353C41"/>
                <w:sz w:val="28"/>
                <w:szCs w:val="28"/>
                <w:rtl/>
              </w:rPr>
              <w:softHyphen/>
            </w:r>
            <w:r w:rsidRPr="00CF2C01">
              <w:rPr>
                <w:rFonts w:ascii="IRANSansWeb" w:eastAsia="Times New Roman" w:hAnsi="IRANSansWeb" w:cs="B Lotus"/>
                <w:color w:val="353C41"/>
                <w:sz w:val="28"/>
                <w:szCs w:val="28"/>
                <w:rtl/>
              </w:rPr>
              <w:t>کنیم</w:t>
            </w:r>
            <w:r w:rsidRPr="00CF2C01">
              <w:rPr>
                <w:rFonts w:ascii="IRANSansWeb" w:eastAsia="Times New Roman" w:hAnsi="IRANSansWeb" w:cs="B Lotus"/>
                <w:color w:val="353C41"/>
                <w:sz w:val="28"/>
                <w:szCs w:val="28"/>
              </w:rPr>
              <w:t>:</w:t>
            </w:r>
          </w:p>
          <w:p w:rsidR="00810217" w:rsidRPr="002442B7" w:rsidRDefault="00810217" w:rsidP="00810217">
            <w:pPr>
              <w:shd w:val="clear" w:color="auto" w:fill="FFFFFF"/>
              <w:spacing w:before="100" w:beforeAutospacing="1"/>
              <w:jc w:val="both"/>
              <w:rPr>
                <w:rFonts w:ascii="IRANSansWeb" w:eastAsia="Times New Roman" w:hAnsi="IRANSansWeb" w:cs="B Lotus"/>
                <w:color w:val="353C41"/>
                <w:sz w:val="28"/>
                <w:szCs w:val="28"/>
                <w:rtl/>
              </w:rPr>
            </w:pPr>
            <w:r w:rsidRPr="00CF2C01">
              <w:rPr>
                <w:rFonts w:ascii="IRANSansWeb" w:eastAsia="Times New Roman" w:hAnsi="IRANSansWeb" w:cs="B Lotus"/>
                <w:color w:val="353C41"/>
                <w:sz w:val="28"/>
                <w:szCs w:val="28"/>
                <w:rtl/>
              </w:rPr>
              <w:t>کرباسی را به صورت نواری می</w:t>
            </w:r>
            <w:r>
              <w:rPr>
                <w:rFonts w:ascii="IRANSansWeb" w:eastAsia="Times New Roman" w:hAnsi="IRANSansWeb" w:cs="B Lotus" w:hint="cs"/>
                <w:color w:val="353C41"/>
                <w:sz w:val="28"/>
                <w:szCs w:val="28"/>
                <w:rtl/>
              </w:rPr>
              <w:softHyphen/>
            </w:r>
            <w:r>
              <w:rPr>
                <w:rFonts w:ascii="IRANSansWeb" w:eastAsia="Times New Roman" w:hAnsi="IRANSansWeb" w:cs="B Lotus"/>
                <w:color w:val="353C41"/>
                <w:sz w:val="28"/>
                <w:szCs w:val="28"/>
                <w:rtl/>
              </w:rPr>
              <w:t>بریم</w:t>
            </w:r>
            <w:r w:rsidRPr="00CF2C01">
              <w:rPr>
                <w:rFonts w:ascii="IRANSansWeb" w:eastAsia="Times New Roman" w:hAnsi="IRANSansWeb" w:cs="B Lotus"/>
                <w:color w:val="353C41"/>
                <w:sz w:val="28"/>
                <w:szCs w:val="28"/>
                <w:rtl/>
              </w:rPr>
              <w:t>. که باید از لحاظ بافت و وزن شبیه بوم یا کرباس اصلی باشد،</w:t>
            </w:r>
            <w:r>
              <w:rPr>
                <w:rFonts w:ascii="IRANSansWeb" w:eastAsia="Times New Roman" w:hAnsi="IRANSansWeb" w:cs="B Lotus" w:hint="cs"/>
                <w:color w:val="353C41"/>
                <w:sz w:val="28"/>
                <w:szCs w:val="28"/>
                <w:rtl/>
              </w:rPr>
              <w:t xml:space="preserve">موقع بریدن نوار باید دقت نمود تا لبۀ خارجی آن کمی بیشتر باشد تا کاملاًروی کلاف را بپوشاند. اما لبه داخلی نوار نباید جلوتر از حاشیه داخلی کلاف قرار گیرد و از سوی دیگر باید لبه را نخ کشی نمود تا به اندازه کافی نازک شود. </w:t>
            </w:r>
            <w:r w:rsidRPr="00CF2C01">
              <w:rPr>
                <w:rFonts w:ascii="IRANSansWeb" w:eastAsia="Times New Roman" w:hAnsi="IRANSansWeb" w:cs="B Lotus" w:hint="cs"/>
                <w:color w:val="353C41"/>
                <w:sz w:val="28"/>
                <w:szCs w:val="28"/>
                <w:rtl/>
              </w:rPr>
              <w:t xml:space="preserve"> </w:t>
            </w:r>
            <w:r w:rsidRPr="00CF2C01">
              <w:rPr>
                <w:rFonts w:ascii="IRANSansWeb" w:eastAsia="Times New Roman" w:hAnsi="IRANSansWeb" w:cs="B Lotus"/>
                <w:color w:val="353C41"/>
                <w:sz w:val="28"/>
                <w:szCs w:val="28"/>
                <w:rtl/>
              </w:rPr>
              <w:t>سپس با کمک یک چسب قوی این نوارها را به حاشیه اثر می</w:t>
            </w:r>
            <w:r w:rsidRPr="00CF2C01">
              <w:rPr>
                <w:rFonts w:ascii="IRANSansWeb" w:eastAsia="Times New Roman" w:hAnsi="IRANSansWeb" w:cs="B Lotus" w:hint="cs"/>
                <w:color w:val="353C41"/>
                <w:sz w:val="28"/>
                <w:szCs w:val="28"/>
                <w:rtl/>
              </w:rPr>
              <w:softHyphen/>
            </w:r>
            <w:r w:rsidRPr="00CF2C01">
              <w:rPr>
                <w:rFonts w:ascii="IRANSansWeb" w:eastAsia="Times New Roman" w:hAnsi="IRANSansWeb" w:cs="B Lotus"/>
                <w:color w:val="353C41"/>
                <w:sz w:val="28"/>
                <w:szCs w:val="28"/>
                <w:rtl/>
              </w:rPr>
              <w:t>چسبانیم.</w:t>
            </w:r>
            <w:r w:rsidRPr="00CF2C01">
              <w:rPr>
                <w:rFonts w:ascii="IRANSansWeb" w:eastAsia="Times New Roman" w:hAnsi="IRANSansWeb" w:cs="B Lotus" w:hint="cs"/>
                <w:color w:val="353C41"/>
                <w:sz w:val="28"/>
                <w:szCs w:val="28"/>
                <w:rtl/>
              </w:rPr>
              <w:t xml:space="preserve"> </w:t>
            </w:r>
            <w:r w:rsidRPr="00CF2C01">
              <w:rPr>
                <w:rFonts w:ascii="IRANSansWeb" w:eastAsia="Times New Roman" w:hAnsi="IRANSansWeb" w:cs="B Lotus"/>
                <w:color w:val="353C41"/>
                <w:sz w:val="28"/>
                <w:szCs w:val="28"/>
                <w:rtl/>
              </w:rPr>
              <w:t xml:space="preserve">در </w:t>
            </w:r>
            <w:r w:rsidRPr="00CF2C01">
              <w:rPr>
                <w:rFonts w:ascii="IRANSansWeb" w:eastAsia="Times New Roman" w:hAnsi="IRANSansWeb" w:cs="B Lotus" w:hint="cs"/>
                <w:color w:val="353C41"/>
                <w:sz w:val="28"/>
                <w:szCs w:val="28"/>
                <w:rtl/>
              </w:rPr>
              <w:t>ا</w:t>
            </w:r>
            <w:r w:rsidRPr="00CF2C01">
              <w:rPr>
                <w:rFonts w:ascii="IRANSansWeb" w:eastAsia="Times New Roman" w:hAnsi="IRANSansWeb" w:cs="B Lotus"/>
                <w:color w:val="353C41"/>
                <w:sz w:val="28"/>
                <w:szCs w:val="28"/>
                <w:rtl/>
              </w:rPr>
              <w:t>ین زمینه نیز استفاده از یک رزین اپوکسی در موقع گیرش و سخت شدن اولا نیاز به حرارت و گرما ندارند و ثانیا دچار انقباض نمی</w:t>
            </w:r>
            <w:r w:rsidRPr="00CF2C01">
              <w:rPr>
                <w:rFonts w:ascii="IRANSansWeb" w:eastAsia="Times New Roman" w:hAnsi="IRANSansWeb" w:cs="B Lotus" w:hint="cs"/>
                <w:color w:val="353C41"/>
                <w:sz w:val="28"/>
                <w:szCs w:val="28"/>
                <w:rtl/>
              </w:rPr>
              <w:softHyphen/>
            </w:r>
            <w:r w:rsidRPr="00CF2C01">
              <w:rPr>
                <w:rFonts w:ascii="IRANSansWeb" w:eastAsia="Times New Roman" w:hAnsi="IRANSansWeb" w:cs="B Lotus"/>
                <w:color w:val="353C41"/>
                <w:sz w:val="28"/>
                <w:szCs w:val="28"/>
                <w:rtl/>
              </w:rPr>
              <w:t>شوند و نتیجتا روی بوم چروک نخواهد شد</w:t>
            </w:r>
            <w:r w:rsidRPr="00CF2C01">
              <w:rPr>
                <w:rFonts w:ascii="IRANSansWeb" w:eastAsia="Times New Roman" w:hAnsi="IRANSansWeb" w:cs="B Lotus"/>
                <w:color w:val="353C41"/>
                <w:sz w:val="28"/>
                <w:szCs w:val="28"/>
              </w:rPr>
              <w:t>.</w:t>
            </w:r>
            <w:r>
              <w:rPr>
                <w:rFonts w:ascii="IRANSansWeb" w:eastAsia="Times New Roman" w:hAnsi="IRANSansWeb" w:cs="B Lotus" w:hint="cs"/>
                <w:color w:val="353C41"/>
                <w:sz w:val="28"/>
                <w:szCs w:val="28"/>
                <w:rtl/>
              </w:rPr>
              <w:t xml:space="preserve"> البته باید اضافه نمود در صورتیکه برداشتن این چسب لازم باشد ، با حرارت دادن با حرارت دادن یا استفاده از حلال ،امکان پذیر نخواهد بود. بلکه فقط با با مالیدن کاغذ گلاسه از پشت عملی خواهد شد. </w:t>
            </w:r>
          </w:p>
          <w:p w:rsidR="00810217" w:rsidRPr="00CF2C01" w:rsidRDefault="00810217" w:rsidP="00810217">
            <w:pPr>
              <w:pStyle w:val="NormalWeb"/>
              <w:shd w:val="clear" w:color="auto" w:fill="FFFFFF"/>
              <w:bidi/>
              <w:spacing w:after="0" w:afterAutospacing="0"/>
              <w:jc w:val="both"/>
              <w:rPr>
                <w:rFonts w:ascii="IRANSansWeb" w:hAnsi="IRANSansWeb" w:cs="B Lotus"/>
                <w:color w:val="353C41"/>
                <w:sz w:val="28"/>
                <w:szCs w:val="28"/>
              </w:rPr>
            </w:pPr>
          </w:p>
          <w:p w:rsidR="00810217" w:rsidRPr="00CF2C01" w:rsidRDefault="00810217" w:rsidP="00810217">
            <w:pPr>
              <w:pStyle w:val="NormalWeb"/>
              <w:shd w:val="clear" w:color="auto" w:fill="FFFFFF"/>
              <w:bidi/>
              <w:spacing w:before="0" w:beforeAutospacing="0"/>
              <w:jc w:val="both"/>
              <w:rPr>
                <w:rFonts w:ascii="IRANSansWeb" w:hAnsi="IRANSansWeb" w:cs="B Lotus"/>
                <w:color w:val="353C41"/>
                <w:sz w:val="28"/>
                <w:szCs w:val="28"/>
                <w:rtl/>
                <w:lang w:bidi="fa-IR"/>
              </w:rPr>
            </w:pPr>
            <w:r>
              <w:rPr>
                <w:rStyle w:val="Strong"/>
                <w:rFonts w:ascii="IRANSansWeb" w:hAnsi="IRANSansWeb" w:cs="B Lotus" w:hint="cs"/>
                <w:color w:val="FF0000"/>
                <w:sz w:val="28"/>
                <w:szCs w:val="28"/>
                <w:rtl/>
              </w:rPr>
              <w:t>ت</w:t>
            </w:r>
            <w:r>
              <w:rPr>
                <w:rStyle w:val="Strong"/>
                <w:rFonts w:ascii="IRANSansWeb" w:hAnsi="IRANSansWeb" w:cs="B Lotus"/>
                <w:color w:val="FF0000"/>
                <w:sz w:val="28"/>
                <w:szCs w:val="28"/>
                <w:rtl/>
              </w:rPr>
              <w:t>)</w:t>
            </w:r>
            <w:r>
              <w:rPr>
                <w:rStyle w:val="Strong"/>
                <w:rFonts w:ascii="IRANSansWeb" w:hAnsi="IRANSansWeb" w:cs="B Lotus" w:hint="cs"/>
                <w:color w:val="FF0000"/>
                <w:sz w:val="28"/>
                <w:szCs w:val="28"/>
                <w:rtl/>
              </w:rPr>
              <w:t xml:space="preserve"> </w:t>
            </w:r>
            <w:r>
              <w:rPr>
                <w:rStyle w:val="Strong"/>
                <w:rFonts w:ascii="IRANSansWeb" w:hAnsi="IRANSansWeb" w:cs="B Lotus"/>
                <w:color w:val="FF0000"/>
                <w:sz w:val="28"/>
                <w:szCs w:val="28"/>
                <w:rtl/>
              </w:rPr>
              <w:t>آستر</w:t>
            </w:r>
            <w:r w:rsidRPr="00CF2C01">
              <w:rPr>
                <w:rStyle w:val="Strong"/>
                <w:rFonts w:ascii="IRANSansWeb" w:hAnsi="IRANSansWeb" w:cs="B Lotus"/>
                <w:color w:val="FF0000"/>
                <w:sz w:val="28"/>
                <w:szCs w:val="28"/>
                <w:rtl/>
              </w:rPr>
              <w:t>گیری</w:t>
            </w:r>
            <w:r w:rsidRPr="00CF2C01">
              <w:rPr>
                <w:rStyle w:val="Strong"/>
                <w:rFonts w:ascii="IRANSansWeb" w:hAnsi="IRANSansWeb" w:cs="B Lotus"/>
                <w:color w:val="FF0000"/>
                <w:sz w:val="28"/>
                <w:szCs w:val="28"/>
              </w:rPr>
              <w:t>:</w:t>
            </w:r>
          </w:p>
          <w:p w:rsidR="00810217" w:rsidRDefault="00810217" w:rsidP="00810217">
            <w:pPr>
              <w:jc w:val="both"/>
              <w:rPr>
                <w:rFonts w:ascii="IRANSansWeb" w:hAnsi="IRANSansWeb" w:cs="B Lotus"/>
                <w:color w:val="353C41"/>
                <w:sz w:val="28"/>
                <w:szCs w:val="28"/>
                <w:rtl/>
              </w:rPr>
            </w:pPr>
            <w:r w:rsidRPr="00CF2C01">
              <w:rPr>
                <w:rFonts w:ascii="IRANSansWeb" w:hAnsi="IRANSansWeb" w:cs="B Lotus"/>
                <w:color w:val="353C41"/>
                <w:sz w:val="28"/>
                <w:szCs w:val="28"/>
                <w:rtl/>
              </w:rPr>
              <w:lastRenderedPageBreak/>
              <w:t>این عمل در مواقعی انجام می</w:t>
            </w:r>
            <w:r>
              <w:rPr>
                <w:rFonts w:ascii="IRANSansWeb" w:hAnsi="IRANSansWeb" w:cs="B Lotus" w:hint="cs"/>
                <w:color w:val="353C41"/>
                <w:sz w:val="28"/>
                <w:szCs w:val="28"/>
                <w:rtl/>
              </w:rPr>
              <w:softHyphen/>
            </w:r>
            <w:r w:rsidRPr="00CF2C01">
              <w:rPr>
                <w:rFonts w:ascii="IRANSansWeb" w:hAnsi="IRANSansWeb" w:cs="B Lotus"/>
                <w:color w:val="353C41"/>
                <w:sz w:val="28"/>
                <w:szCs w:val="28"/>
                <w:rtl/>
              </w:rPr>
              <w:t>شود که یک اثر نقاشی به گونه ای سست شده باشد ک</w:t>
            </w:r>
            <w:r w:rsidRPr="00CF2C01">
              <w:rPr>
                <w:rFonts w:ascii="IRANSansWeb" w:hAnsi="IRANSansWeb" w:cs="B Lotus" w:hint="cs"/>
                <w:color w:val="353C41"/>
                <w:sz w:val="28"/>
                <w:szCs w:val="28"/>
                <w:rtl/>
              </w:rPr>
              <w:t>ه</w:t>
            </w:r>
            <w:r w:rsidRPr="00CF2C01">
              <w:rPr>
                <w:rFonts w:ascii="IRANSansWeb" w:hAnsi="IRANSansWeb" w:cs="B Lotus"/>
                <w:color w:val="353C41"/>
                <w:sz w:val="28"/>
                <w:szCs w:val="28"/>
                <w:rtl/>
              </w:rPr>
              <w:t xml:space="preserve"> تکیه</w:t>
            </w:r>
            <w:r w:rsidRPr="00CF2C01">
              <w:rPr>
                <w:rFonts w:ascii="IRANSansWeb" w:hAnsi="IRANSansWeb" w:cs="B Lotus" w:hint="cs"/>
                <w:color w:val="353C41"/>
                <w:sz w:val="28"/>
                <w:szCs w:val="28"/>
                <w:rtl/>
              </w:rPr>
              <w:softHyphen/>
            </w:r>
            <w:r w:rsidRPr="00CF2C01">
              <w:rPr>
                <w:rFonts w:ascii="IRANSansWeb" w:hAnsi="IRANSansWeb" w:cs="B Lotus"/>
                <w:color w:val="353C41"/>
                <w:sz w:val="28"/>
                <w:szCs w:val="28"/>
                <w:rtl/>
              </w:rPr>
              <w:t>گا</w:t>
            </w:r>
            <w:r>
              <w:rPr>
                <w:rFonts w:ascii="IRANSansWeb" w:hAnsi="IRANSansWeb" w:cs="B Lotus"/>
                <w:color w:val="353C41"/>
                <w:sz w:val="28"/>
                <w:szCs w:val="28"/>
                <w:rtl/>
              </w:rPr>
              <w:t>ه عملکرد خود را ازدست داده باشد</w:t>
            </w:r>
            <w:r w:rsidRPr="00CF2C01">
              <w:rPr>
                <w:rFonts w:ascii="IRANSansWeb" w:hAnsi="IRANSansWeb" w:cs="B Lotus"/>
                <w:color w:val="353C41"/>
                <w:sz w:val="28"/>
                <w:szCs w:val="28"/>
                <w:rtl/>
              </w:rPr>
              <w:t>. این روش مشابه روشی است که در قسمت مرمت تابلوهای چوبی با عنوان روش انتقال شرح داده شد</w:t>
            </w:r>
            <w:r w:rsidRPr="00CF2C01">
              <w:rPr>
                <w:rFonts w:ascii="IRANSansWeb" w:hAnsi="IRANSansWeb" w:cs="B Lotus"/>
                <w:color w:val="353C41"/>
                <w:sz w:val="28"/>
                <w:szCs w:val="28"/>
              </w:rPr>
              <w:t>.</w:t>
            </w:r>
            <w:r w:rsidRPr="002442B7">
              <w:rPr>
                <w:rFonts w:ascii="IRANSansWeb" w:hAnsi="IRANSansWeb" w:cs="B Lotus"/>
                <w:color w:val="353C41"/>
                <w:sz w:val="28"/>
                <w:szCs w:val="28"/>
                <w:rtl/>
              </w:rPr>
              <w:t xml:space="preserve"> </w:t>
            </w:r>
            <w:r>
              <w:rPr>
                <w:rFonts w:ascii="IRANSansWeb" w:hAnsi="IRANSansWeb" w:cs="B Lotus"/>
                <w:color w:val="353C41"/>
                <w:sz w:val="28"/>
                <w:szCs w:val="28"/>
                <w:rtl/>
              </w:rPr>
              <w:t xml:space="preserve">در دهه های اخیر </w:t>
            </w:r>
            <w:r>
              <w:rPr>
                <w:rFonts w:ascii="IRANSansWeb" w:hAnsi="IRANSansWeb" w:cs="B Lotus" w:hint="cs"/>
                <w:color w:val="353C41"/>
                <w:sz w:val="28"/>
                <w:szCs w:val="28"/>
                <w:rtl/>
              </w:rPr>
              <w:t xml:space="preserve">اکثر نقاشی های مهم قدیمی آستر گیری شده اند. </w:t>
            </w:r>
          </w:p>
          <w:p w:rsidR="00810217" w:rsidRPr="002F30E0" w:rsidRDefault="00810217" w:rsidP="00810217">
            <w:pPr>
              <w:jc w:val="both"/>
              <w:rPr>
                <w:rFonts w:cs="B Lotus"/>
                <w:sz w:val="28"/>
                <w:szCs w:val="28"/>
                <w:rtl/>
              </w:rPr>
            </w:pPr>
            <w:r w:rsidRPr="00CF2C01">
              <w:rPr>
                <w:rFonts w:ascii="IRANSansWeb" w:hAnsi="IRANSansWeb" w:cs="B Lotus"/>
                <w:color w:val="353C41"/>
                <w:sz w:val="28"/>
                <w:szCs w:val="28"/>
                <w:rtl/>
              </w:rPr>
              <w:t>تکنیک آستر گیری یک کار بسیار فنی و تخصصی است و در موارد غیرضروری نباید از آن استفاده شود.</w:t>
            </w:r>
            <w:r w:rsidRPr="00CF2C01">
              <w:rPr>
                <w:rFonts w:ascii="IRANSansWeb" w:hAnsi="IRANSansWeb" w:cs="B Lotus" w:hint="cs"/>
                <w:color w:val="353C41"/>
                <w:sz w:val="28"/>
                <w:szCs w:val="28"/>
                <w:rtl/>
              </w:rPr>
              <w:t xml:space="preserve"> </w:t>
            </w:r>
            <w:r w:rsidRPr="00CF2C01">
              <w:rPr>
                <w:rFonts w:ascii="IRANSansWeb" w:hAnsi="IRANSansWeb" w:cs="B Lotus"/>
                <w:color w:val="353C41"/>
                <w:sz w:val="28"/>
                <w:szCs w:val="28"/>
                <w:rtl/>
              </w:rPr>
              <w:t>امروزه این عمل بسیار باب شده و به مدد پیشرفت تکنولوژِی های مختلف پیشرفت زیادی کرده است.</w:t>
            </w:r>
            <w:r w:rsidRPr="00CF2C01">
              <w:rPr>
                <w:rFonts w:ascii="IRANSansWeb" w:hAnsi="IRANSansWeb" w:cs="B Lotus" w:hint="cs"/>
                <w:color w:val="353C41"/>
                <w:sz w:val="28"/>
                <w:szCs w:val="28"/>
                <w:rtl/>
              </w:rPr>
              <w:t xml:space="preserve"> </w:t>
            </w:r>
            <w:r w:rsidRPr="00CF2C01">
              <w:rPr>
                <w:rFonts w:ascii="IRANSansWeb" w:hAnsi="IRANSansWeb" w:cs="B Lotus"/>
                <w:color w:val="353C41"/>
                <w:sz w:val="28"/>
                <w:szCs w:val="28"/>
                <w:rtl/>
              </w:rPr>
              <w:t>در ضمن اگر این روش مورد استفاده قرار نمی</w:t>
            </w:r>
            <w:r w:rsidRPr="00CF2C01">
              <w:rPr>
                <w:rFonts w:ascii="IRANSansWeb" w:hAnsi="IRANSansWeb" w:cs="B Lotus" w:hint="cs"/>
                <w:color w:val="353C41"/>
                <w:sz w:val="28"/>
                <w:szCs w:val="28"/>
                <w:rtl/>
              </w:rPr>
              <w:softHyphen/>
            </w:r>
            <w:r w:rsidRPr="00CF2C01">
              <w:rPr>
                <w:rFonts w:ascii="IRANSansWeb" w:hAnsi="IRANSansWeb" w:cs="B Lotus"/>
                <w:color w:val="353C41"/>
                <w:sz w:val="28"/>
                <w:szCs w:val="28"/>
                <w:rtl/>
              </w:rPr>
              <w:t>گرفت امروزه بسیاری از آثار قرن های گذشته که سالم هستند وجود نداشتند</w:t>
            </w:r>
            <w:r w:rsidRPr="00CF2C01">
              <w:rPr>
                <w:rFonts w:ascii="IRANSansWeb" w:hAnsi="IRANSansWeb" w:cs="B Lotus"/>
                <w:color w:val="353C41"/>
                <w:sz w:val="28"/>
                <w:szCs w:val="28"/>
              </w:rPr>
              <w:t>.</w:t>
            </w:r>
            <w:r>
              <w:rPr>
                <w:rFonts w:ascii="IRANSansWeb" w:hAnsi="IRANSansWeb" w:cs="B Lotus" w:hint="cs"/>
                <w:color w:val="353C41"/>
                <w:sz w:val="28"/>
                <w:szCs w:val="28"/>
                <w:rtl/>
              </w:rPr>
              <w:t xml:space="preserve"> در آستر گیری، ابتدا سطح نقاشی را با چسباندن کاغذ ژاپنی با یک چسب آبی بر روی آن محکم کرده و سپس آستر هایی را که قبلاً بر پشت نقاشی قرارگرفته اند، از آن جدا می کنند. اگر آسترگیری نقاشی برای اولین بار صورت گیرد، پیش از چسباندن آستر، کرباس قدیمی را کاملاً صاف می</w:t>
            </w:r>
            <w:r>
              <w:rPr>
                <w:rFonts w:ascii="IRANSansWeb" w:hAnsi="IRANSansWeb" w:cs="B Lotus"/>
                <w:color w:val="353C41"/>
                <w:sz w:val="28"/>
                <w:szCs w:val="28"/>
                <w:rtl/>
              </w:rPr>
              <w:softHyphen/>
            </w:r>
            <w:r>
              <w:rPr>
                <w:rFonts w:ascii="IRANSansWeb" w:hAnsi="IRANSansWeb" w:cs="B Lotus" w:hint="cs"/>
                <w:color w:val="353C41"/>
                <w:sz w:val="28"/>
                <w:szCs w:val="28"/>
                <w:rtl/>
              </w:rPr>
              <w:t>کنند. آسترگیری،کاری دقیق و حساس است، لیکن عملی بودن این کار است که باعث شده تا بسیاری از نقاشی ها ی ارزشمند نقاشان معروف قرون 16 تا 18، امروزه همچنان سالم باقی بمانند. به هیچ وجه نباید اقدام به آسترگیری نقاشی نمود، مگر آنکه انجام این عمل کاملاً ضروری تشخیص داده شود. در این صورت هم باید آسترگیری توسط شخص متخصص انجام شود. به جز خطرات کلی که در آسترگیری وجود دارد، خطرهای اصلی این کار این است که احتمال دارد بر خصوصیات تکنیکی و فنی هنرمند نقاش، آسیب وارد شود. به عنوان مثال، ممکن است رنگ های غلیظ و برجستۀ به کار رفته، صاف شده و سایه روشن هایی به وجود آیند که با اصل کار هماهنگی ندارد. به هر حال، در سالهای اخیر روش آسترگیری پیشرفت کرده و قابل کنترل تر شده اند. در صورت نیاز به حرارت از اطو های الکتریکی ترموستات دار یا میز داغ استفاده می</w:t>
            </w:r>
            <w:r>
              <w:rPr>
                <w:rFonts w:ascii="IRANSansWeb" w:hAnsi="IRANSansWeb" w:cs="B Lotus"/>
                <w:color w:val="353C41"/>
                <w:sz w:val="28"/>
                <w:szCs w:val="28"/>
                <w:rtl/>
              </w:rPr>
              <w:softHyphen/>
            </w:r>
            <w:r>
              <w:rPr>
                <w:rFonts w:ascii="IRANSansWeb" w:hAnsi="IRANSansWeb" w:cs="B Lotus" w:hint="cs"/>
                <w:color w:val="353C41"/>
                <w:sz w:val="28"/>
                <w:szCs w:val="28"/>
                <w:rtl/>
              </w:rPr>
              <w:t xml:space="preserve">کنند. از طرف دیگر با به کار بردن میزهای خلاء آسترگیری، روش هایی تکمیل شده است که در ضمن آستر گیری از آسیب دیدن رنگ های غلیظ و برجسته جلوگیری به عمل می آید. </w:t>
            </w:r>
          </w:p>
          <w:p w:rsidR="00810217" w:rsidRPr="00CF2C01" w:rsidRDefault="00810217" w:rsidP="00810217">
            <w:pPr>
              <w:pStyle w:val="NormalWeb"/>
              <w:shd w:val="clear" w:color="auto" w:fill="FFFFFF"/>
              <w:bidi/>
              <w:jc w:val="both"/>
              <w:rPr>
                <w:rFonts w:ascii="IRANSansWeb" w:hAnsi="IRANSansWeb" w:cs="B Lotus"/>
                <w:color w:val="353C41"/>
                <w:sz w:val="28"/>
                <w:szCs w:val="28"/>
              </w:rPr>
            </w:pPr>
            <w:r>
              <w:rPr>
                <w:rFonts w:ascii="IRANSansWeb" w:hAnsi="IRANSansWeb" w:cs="B Lotus" w:hint="cs"/>
                <w:color w:val="353C41"/>
                <w:sz w:val="28"/>
                <w:szCs w:val="28"/>
                <w:rtl/>
              </w:rPr>
              <w:t xml:space="preserve">امروزه به جای چسب های سریشمی، که بسیار مورد استفاده قرار می گیرند، از مخلوط های گوناگون موم </w:t>
            </w:r>
            <w:r>
              <w:rPr>
                <w:rFonts w:hint="cs"/>
                <w:color w:val="353C41"/>
                <w:sz w:val="28"/>
                <w:szCs w:val="28"/>
                <w:rtl/>
              </w:rPr>
              <w:t>–</w:t>
            </w:r>
            <w:r>
              <w:rPr>
                <w:rFonts w:ascii="IRANSansWeb" w:hAnsi="IRANSansWeb" w:cs="B Lotus" w:hint="cs"/>
                <w:color w:val="353C41"/>
                <w:sz w:val="28"/>
                <w:szCs w:val="28"/>
                <w:rtl/>
              </w:rPr>
              <w:t xml:space="preserve"> رزین که حاوی مواد بی</w:t>
            </w:r>
            <w:r>
              <w:rPr>
                <w:rFonts w:ascii="IRANSansWeb" w:hAnsi="IRANSansWeb" w:cs="B Lotus"/>
                <w:color w:val="353C41"/>
                <w:sz w:val="28"/>
                <w:szCs w:val="28"/>
                <w:rtl/>
              </w:rPr>
              <w:softHyphen/>
            </w:r>
            <w:r>
              <w:rPr>
                <w:rFonts w:ascii="IRANSansWeb" w:hAnsi="IRANSansWeb" w:cs="B Lotus" w:hint="cs"/>
                <w:color w:val="353C41"/>
                <w:sz w:val="28"/>
                <w:szCs w:val="28"/>
                <w:rtl/>
              </w:rPr>
              <w:t>اثر نظیر خاک رس چینی، گرد گچ و غیره می باشند، استفاده می</w:t>
            </w:r>
            <w:r>
              <w:rPr>
                <w:rFonts w:ascii="IRANSansWeb" w:hAnsi="IRANSansWeb" w:cs="B Lotus"/>
                <w:color w:val="353C41"/>
                <w:sz w:val="28"/>
                <w:szCs w:val="28"/>
                <w:rtl/>
              </w:rPr>
              <w:softHyphen/>
            </w:r>
            <w:r>
              <w:rPr>
                <w:rFonts w:ascii="IRANSansWeb" w:hAnsi="IRANSansWeb" w:cs="B Lotus" w:hint="cs"/>
                <w:color w:val="353C41"/>
                <w:sz w:val="28"/>
                <w:szCs w:val="28"/>
                <w:rtl/>
              </w:rPr>
              <w:t>کنند. آستر گیری مومی مزایای زیادی دارد: موم که با نفوذ در ترکهای موجود، از پشت به جلو، باعث استحکام لایه رنگ می شود، مشکلات و مسائل ملات های آبی را ندارد،و در صورت نیاز و بدون انکه بی مورد برفشار وارد شود،می توان هر زمان که لازم باشد آستر را از محل برداشته و تابلو را آستر گیری مجدد نمود. آستر گیری را می توان بدون حرارت و با استفاده از چسب امولوسیون سفت شونده و در سرما نیز انجام داد. مزیت این چسب بر سریش،</w:t>
            </w:r>
            <w:r>
              <w:rPr>
                <w:rFonts w:ascii="IRANSansWeb" w:hAnsi="IRANSansWeb" w:cs="B Lotus"/>
                <w:color w:val="353C41"/>
                <w:sz w:val="28"/>
                <w:szCs w:val="28"/>
                <w:rtl/>
              </w:rPr>
              <w:softHyphen/>
            </w:r>
            <w:r>
              <w:rPr>
                <w:rFonts w:ascii="IRANSansWeb" w:hAnsi="IRANSansWeb" w:cs="B Lotus" w:hint="cs"/>
                <w:color w:val="353C41"/>
                <w:sz w:val="28"/>
                <w:szCs w:val="28"/>
                <w:rtl/>
              </w:rPr>
              <w:t>نرمش پذیری دائمی آن است. البته از این روش هنگامی می</w:t>
            </w:r>
            <w:r>
              <w:rPr>
                <w:rFonts w:ascii="IRANSansWeb" w:hAnsi="IRANSansWeb" w:cs="B Lotus"/>
                <w:color w:val="353C41"/>
                <w:sz w:val="28"/>
                <w:szCs w:val="28"/>
                <w:rtl/>
              </w:rPr>
              <w:softHyphen/>
            </w:r>
            <w:r>
              <w:rPr>
                <w:rFonts w:ascii="IRANSansWeb" w:hAnsi="IRANSansWeb" w:cs="B Lotus" w:hint="cs"/>
                <w:color w:val="353C41"/>
                <w:sz w:val="28"/>
                <w:szCs w:val="28"/>
                <w:rtl/>
              </w:rPr>
              <w:t xml:space="preserve">توان استفاده کرد که لایه رنگ نیاز به </w:t>
            </w:r>
            <w:r>
              <w:rPr>
                <w:rFonts w:ascii="IRANSansWeb" w:hAnsi="IRANSansWeb" w:cs="B Lotus" w:hint="cs"/>
                <w:color w:val="353C41"/>
                <w:sz w:val="28"/>
                <w:szCs w:val="28"/>
                <w:rtl/>
              </w:rPr>
              <w:lastRenderedPageBreak/>
              <w:t xml:space="preserve">استحکام بخشی توسط موم را نداشته باشد.  </w:t>
            </w:r>
          </w:p>
          <w:p w:rsidR="00810217" w:rsidRPr="00CF2C01" w:rsidRDefault="00810217" w:rsidP="00810217">
            <w:pPr>
              <w:pStyle w:val="NormalWeb"/>
              <w:shd w:val="clear" w:color="auto" w:fill="FFFFFF"/>
              <w:bidi/>
              <w:spacing w:after="0" w:afterAutospacing="0"/>
              <w:jc w:val="both"/>
              <w:rPr>
                <w:rFonts w:ascii="IRANSansWeb" w:hAnsi="IRANSansWeb" w:cs="B Lotus"/>
                <w:color w:val="353C41"/>
                <w:sz w:val="28"/>
                <w:szCs w:val="28"/>
              </w:rPr>
            </w:pPr>
          </w:p>
          <w:p w:rsidR="00810217" w:rsidRPr="00CF2C01" w:rsidRDefault="00810217" w:rsidP="00810217">
            <w:pPr>
              <w:shd w:val="clear" w:color="auto" w:fill="FFFFFF"/>
              <w:spacing w:after="100" w:afterAutospacing="1"/>
              <w:ind w:left="360"/>
              <w:jc w:val="both"/>
              <w:rPr>
                <w:rFonts w:ascii="IRANSansWeb" w:eastAsia="Times New Roman" w:hAnsi="IRANSansWeb" w:cs="B Lotus"/>
                <w:color w:val="353C41"/>
                <w:sz w:val="28"/>
                <w:szCs w:val="28"/>
                <w:rtl/>
              </w:rPr>
            </w:pPr>
            <w:r w:rsidRPr="00CF2C01">
              <w:rPr>
                <w:rFonts w:ascii="IRANSansWeb" w:eastAsia="Times New Roman" w:hAnsi="IRANSansWeb" w:cs="B Lotus"/>
                <w:b/>
                <w:bCs/>
                <w:color w:val="FF0000"/>
                <w:sz w:val="28"/>
                <w:szCs w:val="28"/>
                <w:rtl/>
              </w:rPr>
              <w:t>ث)قارچ زدگی</w:t>
            </w:r>
            <w:r w:rsidRPr="00CF2C01">
              <w:rPr>
                <w:rFonts w:ascii="IRANSansWeb" w:eastAsia="Times New Roman" w:hAnsi="IRANSansWeb" w:cs="B Lotus"/>
                <w:b/>
                <w:bCs/>
                <w:color w:val="FF0000"/>
                <w:sz w:val="28"/>
                <w:szCs w:val="28"/>
              </w:rPr>
              <w:t>:</w:t>
            </w:r>
          </w:p>
          <w:p w:rsidR="00810217" w:rsidRPr="00CF2C01" w:rsidRDefault="00810217" w:rsidP="00810217">
            <w:pPr>
              <w:shd w:val="clear" w:color="auto" w:fill="FFFFFF"/>
              <w:spacing w:before="100" w:beforeAutospacing="1"/>
              <w:ind w:left="360"/>
              <w:jc w:val="both"/>
              <w:rPr>
                <w:rFonts w:ascii="IRANSansWeb" w:eastAsia="Times New Roman" w:hAnsi="IRANSansWeb" w:cs="B Lotus"/>
                <w:color w:val="353C41"/>
                <w:sz w:val="28"/>
                <w:szCs w:val="28"/>
                <w:rtl/>
              </w:rPr>
            </w:pPr>
            <w:r w:rsidRPr="00CF2C01">
              <w:rPr>
                <w:rFonts w:ascii="IRANSansWeb" w:eastAsia="Times New Roman" w:hAnsi="IRANSansWeb" w:cs="B Lotus"/>
                <w:color w:val="353C41"/>
                <w:sz w:val="28"/>
                <w:szCs w:val="28"/>
                <w:rtl/>
              </w:rPr>
              <w:t>به جز آسیب های شرح داده شده برای نقاشی های روی بوم آسیب های دیگری هم وجود دارد که یکی از استثنایی</w:t>
            </w:r>
            <w:r w:rsidRPr="00CF2C01">
              <w:rPr>
                <w:rFonts w:ascii="IRANSansWeb" w:eastAsia="Times New Roman" w:hAnsi="IRANSansWeb" w:cs="B Lotus"/>
                <w:color w:val="353C41"/>
                <w:sz w:val="28"/>
                <w:szCs w:val="28"/>
                <w:rtl/>
              </w:rPr>
              <w:softHyphen/>
              <w:t>ترین آنها قارچ زدگی نقاشی می</w:t>
            </w:r>
            <w:r w:rsidRPr="00CF2C01">
              <w:rPr>
                <w:rFonts w:ascii="IRANSansWeb" w:eastAsia="Times New Roman" w:hAnsi="IRANSansWeb" w:cs="B Lotus" w:hint="cs"/>
                <w:color w:val="353C41"/>
                <w:sz w:val="28"/>
                <w:szCs w:val="28"/>
                <w:rtl/>
              </w:rPr>
              <w:softHyphen/>
            </w:r>
            <w:r w:rsidRPr="00CF2C01">
              <w:rPr>
                <w:rFonts w:ascii="IRANSansWeb" w:eastAsia="Times New Roman" w:hAnsi="IRANSansWeb" w:cs="B Lotus"/>
                <w:color w:val="353C41"/>
                <w:sz w:val="28"/>
                <w:szCs w:val="28"/>
                <w:rtl/>
              </w:rPr>
              <w:t>باشد.</w:t>
            </w:r>
            <w:r w:rsidRPr="00CF2C01">
              <w:rPr>
                <w:rFonts w:ascii="IRANSansWeb" w:eastAsia="Times New Roman" w:hAnsi="IRANSansWeb" w:cs="B Lotus" w:hint="cs"/>
                <w:color w:val="353C41"/>
                <w:sz w:val="28"/>
                <w:szCs w:val="28"/>
                <w:rtl/>
              </w:rPr>
              <w:t xml:space="preserve"> </w:t>
            </w:r>
            <w:r w:rsidRPr="00CF2C01">
              <w:rPr>
                <w:rFonts w:ascii="IRANSansWeb" w:eastAsia="Times New Roman" w:hAnsi="IRANSansWeb" w:cs="B Lotus"/>
                <w:color w:val="353C41"/>
                <w:sz w:val="28"/>
                <w:szCs w:val="28"/>
                <w:rtl/>
              </w:rPr>
              <w:t>قارچ زدگی در مواردی پیش می</w:t>
            </w:r>
            <w:r w:rsidRPr="00CF2C01">
              <w:rPr>
                <w:rFonts w:ascii="IRANSansWeb" w:eastAsia="Times New Roman" w:hAnsi="IRANSansWeb" w:cs="B Lotus" w:hint="cs"/>
                <w:color w:val="353C41"/>
                <w:sz w:val="28"/>
                <w:szCs w:val="28"/>
                <w:rtl/>
              </w:rPr>
              <w:softHyphen/>
              <w:t>آ</w:t>
            </w:r>
            <w:r>
              <w:rPr>
                <w:rFonts w:ascii="IRANSansWeb" w:eastAsia="Times New Roman" w:hAnsi="IRANSansWeb" w:cs="B Lotus"/>
                <w:color w:val="353C41"/>
                <w:sz w:val="28"/>
                <w:szCs w:val="28"/>
                <w:rtl/>
              </w:rPr>
              <w:t>ید که جهت آستر</w:t>
            </w:r>
            <w:r w:rsidRPr="00CF2C01">
              <w:rPr>
                <w:rFonts w:ascii="IRANSansWeb" w:eastAsia="Times New Roman" w:hAnsi="IRANSansWeb" w:cs="B Lotus"/>
                <w:color w:val="353C41"/>
                <w:sz w:val="28"/>
                <w:szCs w:val="28"/>
                <w:rtl/>
              </w:rPr>
              <w:t>گیری از سیریش استفاده شود و دراین صورت اگر تابلو در مجاورت گرما و رطوبت قرار گیرد احتمال دارد کپک بزند.این پدیده در قسمت های روشن و تاریک اثر بیشتر ن</w:t>
            </w:r>
            <w:r>
              <w:rPr>
                <w:rFonts w:ascii="IRANSansWeb" w:eastAsia="Times New Roman" w:hAnsi="IRANSansWeb" w:cs="B Lotus"/>
                <w:color w:val="353C41"/>
                <w:sz w:val="28"/>
                <w:szCs w:val="28"/>
                <w:rtl/>
              </w:rPr>
              <w:t>مایان است که بیانگر فعالیت قارچ</w:t>
            </w:r>
            <w:r>
              <w:rPr>
                <w:rFonts w:ascii="IRANSansWeb" w:eastAsia="Times New Roman" w:hAnsi="IRANSansWeb" w:cs="B Lotus" w:hint="cs"/>
                <w:color w:val="353C41"/>
                <w:sz w:val="28"/>
                <w:szCs w:val="28"/>
                <w:rtl/>
              </w:rPr>
              <w:softHyphen/>
            </w:r>
            <w:r w:rsidRPr="00CF2C01">
              <w:rPr>
                <w:rFonts w:ascii="IRANSansWeb" w:eastAsia="Times New Roman" w:hAnsi="IRANSansWeb" w:cs="B Lotus"/>
                <w:color w:val="353C41"/>
                <w:sz w:val="28"/>
                <w:szCs w:val="28"/>
                <w:rtl/>
              </w:rPr>
              <w:t>ها یا همان قارچ</w:t>
            </w:r>
            <w:r w:rsidRPr="00CF2C01">
              <w:rPr>
                <w:rFonts w:ascii="IRANSansWeb" w:eastAsia="Times New Roman" w:hAnsi="IRANSansWeb" w:cs="B Lotus" w:hint="cs"/>
                <w:color w:val="353C41"/>
                <w:sz w:val="28"/>
                <w:szCs w:val="28"/>
                <w:rtl/>
              </w:rPr>
              <w:softHyphen/>
            </w:r>
            <w:r w:rsidRPr="00CF2C01">
              <w:rPr>
                <w:rFonts w:ascii="IRANSansWeb" w:eastAsia="Times New Roman" w:hAnsi="IRANSansWeb" w:cs="B Lotus"/>
                <w:color w:val="353C41"/>
                <w:sz w:val="28"/>
                <w:szCs w:val="28"/>
                <w:rtl/>
              </w:rPr>
              <w:t>زدگی می</w:t>
            </w:r>
            <w:r w:rsidRPr="00CF2C01">
              <w:rPr>
                <w:rFonts w:ascii="IRANSansWeb" w:eastAsia="Times New Roman" w:hAnsi="IRANSansWeb" w:cs="B Lotus" w:hint="cs"/>
                <w:color w:val="353C41"/>
                <w:sz w:val="28"/>
                <w:szCs w:val="28"/>
                <w:rtl/>
              </w:rPr>
              <w:softHyphen/>
            </w:r>
            <w:r w:rsidRPr="00CF2C01">
              <w:rPr>
                <w:rFonts w:ascii="IRANSansWeb" w:eastAsia="Times New Roman" w:hAnsi="IRANSansWeb" w:cs="B Lotus"/>
                <w:color w:val="353C41"/>
                <w:sz w:val="28"/>
                <w:szCs w:val="28"/>
                <w:rtl/>
              </w:rPr>
              <w:t>باشد.</w:t>
            </w:r>
            <w:r w:rsidRPr="00CF2C01">
              <w:rPr>
                <w:rFonts w:ascii="IRANSansWeb" w:eastAsia="Times New Roman" w:hAnsi="IRANSansWeb" w:cs="B Lotus" w:hint="cs"/>
                <w:color w:val="353C41"/>
                <w:sz w:val="28"/>
                <w:szCs w:val="28"/>
                <w:rtl/>
              </w:rPr>
              <w:t xml:space="preserve"> </w:t>
            </w:r>
            <w:r w:rsidRPr="00CF2C01">
              <w:rPr>
                <w:rFonts w:ascii="IRANSansWeb" w:eastAsia="Times New Roman" w:hAnsi="IRANSansWeb" w:cs="B Lotus"/>
                <w:color w:val="353C41"/>
                <w:sz w:val="28"/>
                <w:szCs w:val="28"/>
                <w:rtl/>
              </w:rPr>
              <w:t>پدیده قارچ</w:t>
            </w:r>
            <w:r w:rsidRPr="00CF2C01">
              <w:rPr>
                <w:rFonts w:ascii="IRANSansWeb" w:eastAsia="Times New Roman" w:hAnsi="IRANSansWeb" w:cs="B Lotus" w:hint="cs"/>
                <w:color w:val="353C41"/>
                <w:sz w:val="28"/>
                <w:szCs w:val="28"/>
                <w:rtl/>
              </w:rPr>
              <w:softHyphen/>
            </w:r>
            <w:r w:rsidRPr="00CF2C01">
              <w:rPr>
                <w:rFonts w:ascii="IRANSansWeb" w:eastAsia="Times New Roman" w:hAnsi="IRANSansWeb" w:cs="B Lotus"/>
                <w:color w:val="353C41"/>
                <w:sz w:val="28"/>
                <w:szCs w:val="28"/>
                <w:rtl/>
              </w:rPr>
              <w:t>زدگی اگر به موقع تشخیص و رفع نشود خسارات جبران ناپذیری بر تابلوی نقاشی وارد خواهد کرد.</w:t>
            </w:r>
            <w:r w:rsidRPr="00CF2C01">
              <w:rPr>
                <w:rFonts w:ascii="IRANSansWeb" w:eastAsia="Times New Roman" w:hAnsi="IRANSansWeb" w:cs="B Lotus" w:hint="cs"/>
                <w:color w:val="353C41"/>
                <w:sz w:val="28"/>
                <w:szCs w:val="28"/>
                <w:rtl/>
              </w:rPr>
              <w:t xml:space="preserve"> </w:t>
            </w:r>
            <w:r w:rsidRPr="00CF2C01">
              <w:rPr>
                <w:rFonts w:ascii="IRANSansWeb" w:eastAsia="Times New Roman" w:hAnsi="IRANSansWeb" w:cs="B Lotus"/>
                <w:color w:val="353C41"/>
                <w:sz w:val="28"/>
                <w:szCs w:val="28"/>
                <w:rtl/>
              </w:rPr>
              <w:t>درمواقع قارچ</w:t>
            </w:r>
            <w:r w:rsidRPr="00CF2C01">
              <w:rPr>
                <w:rFonts w:ascii="IRANSansWeb" w:eastAsia="Times New Roman" w:hAnsi="IRANSansWeb" w:cs="B Lotus" w:hint="cs"/>
                <w:color w:val="353C41"/>
                <w:sz w:val="28"/>
                <w:szCs w:val="28"/>
                <w:rtl/>
              </w:rPr>
              <w:softHyphen/>
            </w:r>
            <w:r w:rsidRPr="00CF2C01">
              <w:rPr>
                <w:rFonts w:ascii="IRANSansWeb" w:eastAsia="Times New Roman" w:hAnsi="IRANSansWeb" w:cs="B Lotus"/>
                <w:color w:val="353C41"/>
                <w:sz w:val="28"/>
                <w:szCs w:val="28"/>
                <w:rtl/>
              </w:rPr>
              <w:t>زدگی با پنبه نرمی سطح تابلو را به آرامی و با دقت پاک می</w:t>
            </w:r>
            <w:r w:rsidRPr="00CF2C01">
              <w:rPr>
                <w:rFonts w:ascii="IRANSansWeb" w:eastAsia="Times New Roman" w:hAnsi="IRANSansWeb" w:cs="B Lotus" w:hint="cs"/>
                <w:color w:val="353C41"/>
                <w:sz w:val="28"/>
                <w:szCs w:val="28"/>
                <w:rtl/>
              </w:rPr>
              <w:softHyphen/>
            </w:r>
            <w:r w:rsidRPr="00CF2C01">
              <w:rPr>
                <w:rFonts w:ascii="IRANSansWeb" w:eastAsia="Times New Roman" w:hAnsi="IRANSansWeb" w:cs="B Lotus"/>
                <w:color w:val="353C41"/>
                <w:sz w:val="28"/>
                <w:szCs w:val="28"/>
                <w:rtl/>
              </w:rPr>
              <w:t>کنیم سپس مدتی آنرا در مع</w:t>
            </w:r>
            <w:r w:rsidRPr="00CF2C01">
              <w:rPr>
                <w:rFonts w:ascii="IRANSansWeb" w:eastAsia="Times New Roman" w:hAnsi="IRANSansWeb" w:cs="B Lotus" w:hint="cs"/>
                <w:color w:val="353C41"/>
                <w:sz w:val="28"/>
                <w:szCs w:val="28"/>
                <w:rtl/>
              </w:rPr>
              <w:t>ر</w:t>
            </w:r>
            <w:r w:rsidRPr="00CF2C01">
              <w:rPr>
                <w:rFonts w:ascii="IRANSansWeb" w:eastAsia="Times New Roman" w:hAnsi="IRANSansWeb" w:cs="B Lotus"/>
                <w:color w:val="353C41"/>
                <w:sz w:val="28"/>
                <w:szCs w:val="28"/>
                <w:rtl/>
              </w:rPr>
              <w:t>ض جریان هوا و همچنین نور خورشید قرار می</w:t>
            </w:r>
            <w:r w:rsidRPr="00CF2C01">
              <w:rPr>
                <w:rFonts w:ascii="IRANSansWeb" w:eastAsia="Times New Roman" w:hAnsi="IRANSansWeb" w:cs="B Lotus" w:hint="cs"/>
                <w:color w:val="353C41"/>
                <w:sz w:val="28"/>
                <w:szCs w:val="28"/>
                <w:rtl/>
              </w:rPr>
              <w:softHyphen/>
            </w:r>
            <w:r w:rsidRPr="00CF2C01">
              <w:rPr>
                <w:rFonts w:ascii="IRANSansWeb" w:eastAsia="Times New Roman" w:hAnsi="IRANSansWeb" w:cs="B Lotus"/>
                <w:color w:val="353C41"/>
                <w:sz w:val="28"/>
                <w:szCs w:val="28"/>
                <w:rtl/>
              </w:rPr>
              <w:t>دهیم و در نهایت شیشه قاب تابلو را آغشته به فرمالین کرده در جای خود قرار می</w:t>
            </w:r>
            <w:r w:rsidRPr="00CF2C01">
              <w:rPr>
                <w:rFonts w:ascii="IRANSansWeb" w:eastAsia="Times New Roman" w:hAnsi="IRANSansWeb" w:cs="B Lotus" w:hint="cs"/>
                <w:color w:val="353C41"/>
                <w:sz w:val="28"/>
                <w:szCs w:val="28"/>
                <w:rtl/>
              </w:rPr>
              <w:softHyphen/>
            </w:r>
            <w:r w:rsidRPr="00CF2C01">
              <w:rPr>
                <w:rFonts w:ascii="IRANSansWeb" w:eastAsia="Times New Roman" w:hAnsi="IRANSansWeb" w:cs="B Lotus"/>
                <w:color w:val="353C41"/>
                <w:sz w:val="28"/>
                <w:szCs w:val="28"/>
                <w:rtl/>
              </w:rPr>
              <w:t>دهیم.</w:t>
            </w:r>
            <w:r w:rsidRPr="00CF2C01">
              <w:rPr>
                <w:rFonts w:ascii="IRANSansWeb" w:eastAsia="Times New Roman" w:hAnsi="IRANSansWeb" w:cs="B Lotus" w:hint="cs"/>
                <w:color w:val="353C41"/>
                <w:sz w:val="28"/>
                <w:szCs w:val="28"/>
                <w:rtl/>
              </w:rPr>
              <w:t xml:space="preserve"> </w:t>
            </w:r>
            <w:r w:rsidRPr="00CF2C01">
              <w:rPr>
                <w:rFonts w:ascii="IRANSansWeb" w:eastAsia="Times New Roman" w:hAnsi="IRANSansWeb" w:cs="B Lotus"/>
                <w:color w:val="353C41"/>
                <w:sz w:val="28"/>
                <w:szCs w:val="28"/>
                <w:rtl/>
              </w:rPr>
              <w:t xml:space="preserve">اگر میزان قارچ زدگی زیاد باشد با تشخیص متخصص امر سطح نقاشی را نیز با </w:t>
            </w:r>
            <w:r w:rsidRPr="00CF2C01">
              <w:rPr>
                <w:rFonts w:ascii="IRANSansWeb" w:eastAsia="Times New Roman" w:hAnsi="IRANSansWeb" w:cs="B Lotus"/>
                <w:color w:val="C0504D" w:themeColor="accent2"/>
                <w:sz w:val="28"/>
                <w:szCs w:val="28"/>
                <w:rtl/>
              </w:rPr>
              <w:t>فرمالین</w:t>
            </w:r>
            <w:r w:rsidRPr="00CF2C01">
              <w:rPr>
                <w:rFonts w:ascii="IRANSansWeb" w:eastAsia="Times New Roman" w:hAnsi="IRANSansWeb" w:cs="B Lotus"/>
                <w:color w:val="353C41"/>
                <w:sz w:val="28"/>
                <w:szCs w:val="28"/>
                <w:rtl/>
              </w:rPr>
              <w:t xml:space="preserve"> آغشته می</w:t>
            </w:r>
            <w:r w:rsidRPr="00CF2C01">
              <w:rPr>
                <w:rFonts w:ascii="IRANSansWeb" w:eastAsia="Times New Roman" w:hAnsi="IRANSansWeb" w:cs="B Lotus" w:hint="cs"/>
                <w:color w:val="353C41"/>
                <w:sz w:val="28"/>
                <w:szCs w:val="28"/>
                <w:rtl/>
              </w:rPr>
              <w:softHyphen/>
            </w:r>
            <w:r w:rsidRPr="00CF2C01">
              <w:rPr>
                <w:rFonts w:ascii="IRANSansWeb" w:eastAsia="Times New Roman" w:hAnsi="IRANSansWeb" w:cs="B Lotus"/>
                <w:color w:val="353C41"/>
                <w:sz w:val="28"/>
                <w:szCs w:val="28"/>
                <w:rtl/>
              </w:rPr>
              <w:t>کنیم</w:t>
            </w:r>
            <w:r w:rsidRPr="00CF2C01">
              <w:rPr>
                <w:rFonts w:ascii="IRANSansWeb" w:eastAsia="Times New Roman" w:hAnsi="IRANSansWeb" w:cs="B Lotus"/>
                <w:color w:val="353C41"/>
                <w:sz w:val="28"/>
                <w:szCs w:val="28"/>
              </w:rPr>
              <w:t>.</w:t>
            </w:r>
          </w:p>
          <w:p w:rsidR="00810217" w:rsidRDefault="00810217" w:rsidP="00810217">
            <w:pPr>
              <w:shd w:val="clear" w:color="auto" w:fill="FFFFFF"/>
              <w:spacing w:before="100" w:beforeAutospacing="1"/>
              <w:ind w:left="360"/>
              <w:jc w:val="both"/>
              <w:rPr>
                <w:rFonts w:ascii="IRANSansWeb" w:eastAsia="Times New Roman" w:hAnsi="IRANSansWeb" w:cs="B Lotus"/>
                <w:color w:val="353C41"/>
                <w:sz w:val="28"/>
                <w:szCs w:val="28"/>
                <w:rtl/>
              </w:rPr>
            </w:pPr>
            <w:r>
              <w:rPr>
                <w:rFonts w:ascii="IRANSansWeb" w:eastAsia="Times New Roman" w:hAnsi="IRANSansWeb" w:cs="B Lotus" w:hint="cs"/>
                <w:color w:val="353C41"/>
                <w:sz w:val="28"/>
                <w:szCs w:val="28"/>
                <w:rtl/>
              </w:rPr>
              <w:t xml:space="preserve">لایۀ رنگ </w:t>
            </w:r>
          </w:p>
          <w:p w:rsidR="00810217" w:rsidRDefault="00810217" w:rsidP="00810217">
            <w:pPr>
              <w:shd w:val="clear" w:color="auto" w:fill="FFFFFF"/>
              <w:spacing w:before="100" w:beforeAutospacing="1"/>
              <w:ind w:left="360"/>
              <w:jc w:val="both"/>
              <w:rPr>
                <w:rFonts w:ascii="IRANSansWeb" w:eastAsia="Times New Roman" w:hAnsi="IRANSansWeb" w:cs="B Lotus"/>
                <w:color w:val="353C41"/>
                <w:sz w:val="28"/>
                <w:szCs w:val="28"/>
                <w:rtl/>
              </w:rPr>
            </w:pPr>
            <w:r>
              <w:rPr>
                <w:rFonts w:ascii="IRANSansWeb" w:eastAsia="Times New Roman" w:hAnsi="IRANSansWeb" w:cs="B Lotus" w:hint="cs"/>
                <w:color w:val="353C41"/>
                <w:sz w:val="28"/>
                <w:szCs w:val="28"/>
                <w:rtl/>
              </w:rPr>
              <w:t>لایه رنگ، از ذرات نامحلول رنگ دانه هایی که به طرز بسیار پیچیده ای در یکدیگر مخلوط شده و هر ذره با لایه بسیار نازکی از ماده حد واسط با بست رنگ احاطه شده است، تشکیل می</w:t>
            </w:r>
            <w:r>
              <w:rPr>
                <w:rFonts w:ascii="IRANSansWeb" w:eastAsia="Times New Roman" w:hAnsi="IRANSansWeb" w:cs="B Lotus"/>
                <w:color w:val="353C41"/>
                <w:sz w:val="28"/>
                <w:szCs w:val="28"/>
                <w:rtl/>
              </w:rPr>
              <w:softHyphen/>
            </w:r>
            <w:r>
              <w:rPr>
                <w:rFonts w:ascii="IRANSansWeb" w:eastAsia="Times New Roman" w:hAnsi="IRANSansWeb" w:cs="B Lotus" w:hint="cs"/>
                <w:color w:val="353C41"/>
                <w:sz w:val="28"/>
                <w:szCs w:val="28"/>
                <w:rtl/>
              </w:rPr>
              <w:t>شود. مادۀ حد واسط در نقاشی های رنگ روغن و نقاشی های تخم مرغی تمپرا، رنگ دانه ها را از رطوبت و گازهای مضر دور نگاه می</w:t>
            </w:r>
            <w:r>
              <w:rPr>
                <w:rFonts w:ascii="IRANSansWeb" w:eastAsia="Times New Roman" w:hAnsi="IRANSansWeb" w:cs="B Lotus"/>
                <w:color w:val="353C41"/>
                <w:sz w:val="28"/>
                <w:szCs w:val="28"/>
                <w:rtl/>
              </w:rPr>
              <w:softHyphen/>
            </w:r>
            <w:r>
              <w:rPr>
                <w:rFonts w:ascii="IRANSansWeb" w:eastAsia="Times New Roman" w:hAnsi="IRANSansWeb" w:cs="B Lotus" w:hint="cs"/>
                <w:color w:val="353C41"/>
                <w:sz w:val="28"/>
                <w:szCs w:val="28"/>
                <w:rtl/>
              </w:rPr>
              <w:t>دارد. لیکن این امر در نقاشی های آب رنگ و گواش که در آنها صمغ عربی بست اصلی رنگ است، صورت نمی</w:t>
            </w:r>
            <w:r>
              <w:rPr>
                <w:rFonts w:ascii="IRANSansWeb" w:eastAsia="Times New Roman" w:hAnsi="IRANSansWeb" w:cs="B Lotus"/>
                <w:color w:val="353C41"/>
                <w:sz w:val="28"/>
                <w:szCs w:val="28"/>
                <w:rtl/>
              </w:rPr>
              <w:softHyphen/>
            </w:r>
            <w:r>
              <w:rPr>
                <w:rFonts w:ascii="IRANSansWeb" w:eastAsia="Times New Roman" w:hAnsi="IRANSansWeb" w:cs="B Lotus" w:hint="cs"/>
                <w:color w:val="353C41"/>
                <w:sz w:val="28"/>
                <w:szCs w:val="28"/>
                <w:rtl/>
              </w:rPr>
              <w:t>گیرد. سفیدآب ( کربنات سرب) که در نقاشی های آب رنگ، سریعاً بر اثر هیدروژن سولفوره موجود در هوا سیاه می</w:t>
            </w:r>
            <w:r>
              <w:rPr>
                <w:rFonts w:ascii="IRANSansWeb" w:eastAsia="Times New Roman" w:hAnsi="IRANSansWeb" w:cs="B Lotus"/>
                <w:color w:val="353C41"/>
                <w:sz w:val="28"/>
                <w:szCs w:val="28"/>
                <w:rtl/>
              </w:rPr>
              <w:softHyphen/>
            </w:r>
            <w:r>
              <w:rPr>
                <w:rFonts w:ascii="IRANSansWeb" w:eastAsia="Times New Roman" w:hAnsi="IRANSansWeb" w:cs="B Lotus" w:hint="cs"/>
                <w:color w:val="353C41"/>
                <w:sz w:val="28"/>
                <w:szCs w:val="28"/>
                <w:rtl/>
              </w:rPr>
              <w:t>شود، موقعی که در نقاشی های رنگ روغن یا تخم مرغی تمپرا استفاده شود، از این آسیب مصون می</w:t>
            </w:r>
            <w:r>
              <w:rPr>
                <w:rFonts w:ascii="IRANSansWeb" w:eastAsia="Times New Roman" w:hAnsi="IRANSansWeb" w:cs="B Lotus"/>
                <w:color w:val="353C41"/>
                <w:sz w:val="28"/>
                <w:szCs w:val="28"/>
                <w:rtl/>
              </w:rPr>
              <w:softHyphen/>
            </w:r>
            <w:r>
              <w:rPr>
                <w:rFonts w:ascii="IRANSansWeb" w:eastAsia="Times New Roman" w:hAnsi="IRANSansWeb" w:cs="B Lotus" w:hint="cs"/>
                <w:color w:val="353C41"/>
                <w:sz w:val="28"/>
                <w:szCs w:val="28"/>
                <w:rtl/>
              </w:rPr>
              <w:t xml:space="preserve">ماند . </w:t>
            </w:r>
          </w:p>
          <w:p w:rsidR="00810217" w:rsidRDefault="00810217" w:rsidP="00810217">
            <w:pPr>
              <w:shd w:val="clear" w:color="auto" w:fill="FFFFFF"/>
              <w:spacing w:before="100" w:beforeAutospacing="1"/>
              <w:ind w:left="360"/>
              <w:jc w:val="both"/>
              <w:rPr>
                <w:rFonts w:ascii="IRANSansWeb" w:eastAsia="Times New Roman" w:hAnsi="IRANSansWeb" w:cs="B Lotus"/>
                <w:color w:val="353C41"/>
                <w:sz w:val="28"/>
                <w:szCs w:val="28"/>
                <w:rtl/>
              </w:rPr>
            </w:pPr>
            <w:r>
              <w:rPr>
                <w:rFonts w:ascii="IRANSansWeb" w:eastAsia="Times New Roman" w:hAnsi="IRANSansWeb" w:cs="B Lotus" w:hint="cs"/>
                <w:color w:val="353C41"/>
                <w:sz w:val="28"/>
                <w:szCs w:val="28"/>
                <w:rtl/>
              </w:rPr>
              <w:t>رنگ دانه هائی که از نظر شیمیایی در آب رنگ سازش ندارند را می</w:t>
            </w:r>
            <w:r>
              <w:rPr>
                <w:rFonts w:ascii="IRANSansWeb" w:eastAsia="Times New Roman" w:hAnsi="IRANSansWeb" w:cs="B Lotus"/>
                <w:color w:val="353C41"/>
                <w:sz w:val="28"/>
                <w:szCs w:val="28"/>
                <w:rtl/>
              </w:rPr>
              <w:softHyphen/>
            </w:r>
            <w:r>
              <w:rPr>
                <w:rFonts w:ascii="IRANSansWeb" w:eastAsia="Times New Roman" w:hAnsi="IRANSansWeb" w:cs="B Lotus" w:hint="cs"/>
                <w:color w:val="353C41"/>
                <w:sz w:val="28"/>
                <w:szCs w:val="28"/>
                <w:rtl/>
              </w:rPr>
              <w:t xml:space="preserve">توان، در بسیاری موارد، در روغنها مخلوط نموده و بدون اینکه بر یکدیگر اثر بگذارند استفاده کرد. حتی با افزودن رزین به روغن می توان از رنگ هایی که از اختلاط رنگ دانه های حاوی گوگرد و مس ساخته شده اند ، بدون وحشت از اثرات شیمیایی رنگ ها بر یکدیگر ( که منجر به از دست رفتن درخشش آنها می شود) بهره جست. این مسئله از خیلی پیش شناخته شده است . به عنوان مثال ال گره کو چنین رنگ های غیر قابل تلفیقی را با استفاده </w:t>
            </w:r>
            <w:r>
              <w:rPr>
                <w:rFonts w:ascii="IRANSansWeb" w:eastAsia="Times New Roman" w:hAnsi="IRANSansWeb" w:cs="B Lotus" w:hint="cs"/>
                <w:color w:val="353C41"/>
                <w:sz w:val="28"/>
                <w:szCs w:val="28"/>
                <w:rtl/>
              </w:rPr>
              <w:lastRenderedPageBreak/>
              <w:t>از ورنی</w:t>
            </w:r>
            <w:r>
              <w:rPr>
                <w:rFonts w:ascii="IRANSansWeb" w:eastAsia="Times New Roman" w:hAnsi="IRANSansWeb" w:cs="B Lotus"/>
                <w:color w:val="353C41"/>
                <w:sz w:val="28"/>
                <w:szCs w:val="28"/>
                <w:rtl/>
              </w:rPr>
              <w:softHyphen/>
            </w:r>
            <w:r>
              <w:rPr>
                <w:rFonts w:ascii="IRANSansWeb" w:eastAsia="Times New Roman" w:hAnsi="IRANSansWeb" w:cs="B Lotus" w:hint="cs"/>
                <w:color w:val="353C41"/>
                <w:sz w:val="28"/>
                <w:szCs w:val="28"/>
                <w:rtl/>
              </w:rPr>
              <w:t>های رزینی مختلف، به کار می</w:t>
            </w:r>
            <w:r>
              <w:rPr>
                <w:rFonts w:ascii="IRANSansWeb" w:eastAsia="Times New Roman" w:hAnsi="IRANSansWeb" w:cs="B Lotus"/>
                <w:color w:val="353C41"/>
                <w:sz w:val="28"/>
                <w:szCs w:val="28"/>
                <w:rtl/>
              </w:rPr>
              <w:softHyphen/>
            </w:r>
            <w:r>
              <w:rPr>
                <w:rFonts w:ascii="IRANSansWeb" w:eastAsia="Times New Roman" w:hAnsi="IRANSansWeb" w:cs="B Lotus" w:hint="cs"/>
                <w:color w:val="353C41"/>
                <w:sz w:val="28"/>
                <w:szCs w:val="28"/>
                <w:rtl/>
              </w:rPr>
              <w:t>برد. بنابر این به نظر می</w:t>
            </w:r>
            <w:r>
              <w:rPr>
                <w:rFonts w:ascii="IRANSansWeb" w:eastAsia="Times New Roman" w:hAnsi="IRANSansWeb" w:cs="B Lotus"/>
                <w:color w:val="353C41"/>
                <w:sz w:val="28"/>
                <w:szCs w:val="28"/>
                <w:rtl/>
              </w:rPr>
              <w:softHyphen/>
            </w:r>
            <w:r>
              <w:rPr>
                <w:rFonts w:ascii="IRANSansWeb" w:eastAsia="Times New Roman" w:hAnsi="IRANSansWeb" w:cs="B Lotus" w:hint="cs"/>
                <w:color w:val="353C41"/>
                <w:sz w:val="28"/>
                <w:szCs w:val="28"/>
                <w:rtl/>
              </w:rPr>
              <w:t>رسد، در نقاشی های روی بوم مشکلی در ارتباط با حفاظت رنگدانه</w:t>
            </w:r>
            <w:r>
              <w:rPr>
                <w:rFonts w:ascii="IRANSansWeb" w:eastAsia="Times New Roman" w:hAnsi="IRANSansWeb" w:cs="B Lotus"/>
                <w:color w:val="353C41"/>
                <w:sz w:val="28"/>
                <w:szCs w:val="28"/>
                <w:rtl/>
              </w:rPr>
              <w:softHyphen/>
            </w:r>
            <w:r>
              <w:rPr>
                <w:rFonts w:ascii="IRANSansWeb" w:eastAsia="Times New Roman" w:hAnsi="IRANSansWeb" w:cs="B Lotus" w:hint="cs"/>
                <w:color w:val="353C41"/>
                <w:sz w:val="28"/>
                <w:szCs w:val="28"/>
                <w:rtl/>
              </w:rPr>
              <w:t>های لایه رنگ وجود ندارد. هر جایی که تغییرات شیمیایی اتفاق افتاده، معمولا ًفعل و انفعال های غیر قابل برگشت بوده است. دو نمونه متداول از این امر را می</w:t>
            </w:r>
            <w:r>
              <w:rPr>
                <w:rFonts w:ascii="IRANSansWeb" w:eastAsia="Times New Roman" w:hAnsi="IRANSansWeb" w:cs="B Lotus"/>
                <w:color w:val="353C41"/>
                <w:sz w:val="28"/>
                <w:szCs w:val="28"/>
                <w:rtl/>
              </w:rPr>
              <w:softHyphen/>
            </w:r>
            <w:r>
              <w:rPr>
                <w:rFonts w:ascii="IRANSansWeb" w:eastAsia="Times New Roman" w:hAnsi="IRANSansWeb" w:cs="B Lotus" w:hint="cs"/>
                <w:color w:val="353C41"/>
                <w:sz w:val="28"/>
                <w:szCs w:val="28"/>
                <w:rtl/>
              </w:rPr>
              <w:t xml:space="preserve">توان در رنگ های آبی لاجورد و سبز رزینات مس در نقاشی های قرن شانزدهم تا هجدهم مشاهده نمود. </w:t>
            </w:r>
          </w:p>
          <w:p w:rsidR="00810217" w:rsidRDefault="00810217" w:rsidP="00810217">
            <w:pPr>
              <w:shd w:val="clear" w:color="auto" w:fill="FFFFFF"/>
              <w:spacing w:before="100" w:beforeAutospacing="1"/>
              <w:ind w:left="360"/>
              <w:jc w:val="both"/>
              <w:rPr>
                <w:rFonts w:ascii="IRANSansWeb" w:eastAsia="Times New Roman" w:hAnsi="IRANSansWeb" w:cs="B Lotus"/>
                <w:color w:val="353C41"/>
                <w:sz w:val="28"/>
                <w:szCs w:val="28"/>
                <w:rtl/>
              </w:rPr>
            </w:pPr>
          </w:p>
          <w:p w:rsidR="00810217" w:rsidRDefault="00810217" w:rsidP="00810217">
            <w:pPr>
              <w:shd w:val="clear" w:color="auto" w:fill="FFFFFF"/>
              <w:spacing w:before="100" w:beforeAutospacing="1"/>
              <w:ind w:left="360"/>
              <w:jc w:val="both"/>
              <w:rPr>
                <w:rFonts w:ascii="IRANSansWeb" w:eastAsia="Times New Roman" w:hAnsi="IRANSansWeb" w:cs="B Lotus"/>
                <w:color w:val="353C41"/>
                <w:sz w:val="28"/>
                <w:szCs w:val="28"/>
                <w:rtl/>
              </w:rPr>
            </w:pPr>
            <w:r>
              <w:rPr>
                <w:rFonts w:ascii="IRANSansWeb" w:eastAsia="Times New Roman" w:hAnsi="IRANSansWeb" w:cs="B Lotus" w:hint="cs"/>
                <w:color w:val="353C41"/>
                <w:sz w:val="28"/>
                <w:szCs w:val="28"/>
                <w:rtl/>
              </w:rPr>
              <w:t xml:space="preserve">خلاصه درس چهارم </w:t>
            </w:r>
          </w:p>
          <w:p w:rsidR="00810217" w:rsidRDefault="00810217" w:rsidP="00810217">
            <w:pPr>
              <w:shd w:val="clear" w:color="auto" w:fill="FFFFFF"/>
              <w:spacing w:before="100" w:beforeAutospacing="1"/>
              <w:ind w:left="360"/>
              <w:jc w:val="both"/>
              <w:rPr>
                <w:rFonts w:ascii="IRANSansWeb" w:eastAsia="Times New Roman" w:hAnsi="IRANSansWeb" w:cs="B Lotus"/>
                <w:color w:val="353C41"/>
                <w:sz w:val="28"/>
                <w:szCs w:val="28"/>
                <w:rtl/>
              </w:rPr>
            </w:pPr>
            <w:r>
              <w:rPr>
                <w:rFonts w:ascii="IRANSansWeb" w:eastAsia="Times New Roman" w:hAnsi="IRANSansWeb" w:cs="B Lotus" w:hint="cs"/>
                <w:color w:val="353C41"/>
                <w:sz w:val="28"/>
                <w:szCs w:val="28"/>
                <w:rtl/>
              </w:rPr>
              <w:t xml:space="preserve">در این جلسه به مرمت آثار نقاشی به شیوه  نوارگیری و آستر گیری و همچنین قارچ زدایی بر روی بوم های پارچه ای اشاره شد و در ادامه به لایه رنگ در نقاشی و انواع  بست یا ماده حد واسط آن اشاره شد. شناخت از مواد و متریال بکارگرفته در نقاشی و چگونگی بکارگیری آنها و آسیب هایی که ممکن است در طول زمان به آنها وارد شوداز جمله نکاتی است که باید در این درس به آنها پرداخته شود تا هنرجو عزیز هنگام خلق اثر از آنها سود جوید.   </w:t>
            </w:r>
          </w:p>
          <w:p w:rsidR="00810217" w:rsidRDefault="00810217" w:rsidP="00810217">
            <w:pPr>
              <w:shd w:val="clear" w:color="auto" w:fill="FFFFFF"/>
              <w:spacing w:before="100" w:beforeAutospacing="1"/>
              <w:ind w:left="360"/>
              <w:jc w:val="both"/>
              <w:rPr>
                <w:rFonts w:ascii="IRANSansWeb" w:eastAsia="Times New Roman" w:hAnsi="IRANSansWeb" w:cs="B Lotus"/>
                <w:color w:val="353C41"/>
                <w:sz w:val="28"/>
                <w:szCs w:val="28"/>
                <w:rtl/>
              </w:rPr>
            </w:pPr>
            <w:r>
              <w:rPr>
                <w:rFonts w:ascii="IRANSansWeb" w:eastAsia="Times New Roman" w:hAnsi="IRANSansWeb" w:cs="B Lotus" w:hint="cs"/>
                <w:color w:val="353C41"/>
                <w:sz w:val="28"/>
                <w:szCs w:val="28"/>
                <w:rtl/>
              </w:rPr>
              <w:t xml:space="preserve">در ادامه درس چهارم (جلسه آتی) به تکمیل نکات مطروحه در زمینه لایه رنگ و همچنین لایه ورنی اختصاص داده می شود. </w:t>
            </w:r>
          </w:p>
          <w:p w:rsidR="00810217" w:rsidRDefault="00810217" w:rsidP="00810217">
            <w:pPr>
              <w:shd w:val="clear" w:color="auto" w:fill="FFFFFF"/>
              <w:spacing w:before="100" w:beforeAutospacing="1"/>
              <w:ind w:left="360"/>
              <w:jc w:val="both"/>
              <w:rPr>
                <w:rFonts w:ascii="IRANSansWeb" w:eastAsia="Times New Roman" w:hAnsi="IRANSansWeb" w:cs="B Lotus"/>
                <w:color w:val="353C41"/>
                <w:sz w:val="28"/>
                <w:szCs w:val="28"/>
                <w:rtl/>
              </w:rPr>
            </w:pPr>
          </w:p>
          <w:p w:rsidR="00810217" w:rsidRDefault="00810217" w:rsidP="00810217">
            <w:pPr>
              <w:shd w:val="clear" w:color="auto" w:fill="FFFFFF"/>
              <w:spacing w:before="100" w:beforeAutospacing="1"/>
              <w:ind w:left="360"/>
              <w:jc w:val="both"/>
              <w:rPr>
                <w:rFonts w:ascii="IRANSansWeb" w:eastAsia="Times New Roman" w:hAnsi="IRANSansWeb" w:cs="B Lotus"/>
                <w:color w:val="353C41"/>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tc>
      </w:tr>
    </w:tbl>
    <w:p w:rsidR="00DE0610" w:rsidRPr="006030E2" w:rsidRDefault="00DE0610" w:rsidP="006030E2">
      <w:pPr>
        <w:jc w:val="both"/>
        <w:rPr>
          <w:rFonts w:cs="B Lotus"/>
          <w:sz w:val="28"/>
          <w:szCs w:val="28"/>
        </w:rPr>
      </w:pPr>
    </w:p>
    <w:sectPr w:rsidR="00DE0610" w:rsidRPr="006030E2" w:rsidSect="00872C72">
      <w:headerReference w:type="default" r:id="rId8"/>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FF2" w:rsidRDefault="00EB7FF2" w:rsidP="00E8313F">
      <w:pPr>
        <w:spacing w:after="0" w:line="240" w:lineRule="auto"/>
      </w:pPr>
      <w:r>
        <w:separator/>
      </w:r>
    </w:p>
  </w:endnote>
  <w:endnote w:type="continuationSeparator" w:id="0">
    <w:p w:rsidR="00EB7FF2" w:rsidRDefault="00EB7FF2"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IRANSansWeb">
    <w:altName w:val="Times New Roman"/>
    <w:panose1 w:val="00000000000000000000"/>
    <w:charset w:val="00"/>
    <w:family w:val="roman"/>
    <w:notTrueType/>
    <w:pitch w:val="default"/>
  </w:font>
  <w:font w:name="ASh Yekan bold">
    <w:altName w:val="Courier New"/>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E8313F" w:rsidRDefault="00E8313F">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FF2" w:rsidRDefault="00EB7FF2" w:rsidP="00E8313F">
      <w:pPr>
        <w:spacing w:after="0" w:line="240" w:lineRule="auto"/>
      </w:pPr>
      <w:r>
        <w:separator/>
      </w:r>
    </w:p>
  </w:footnote>
  <w:footnote w:type="continuationSeparator" w:id="0">
    <w:p w:rsidR="00EB7FF2" w:rsidRDefault="00EB7FF2"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106A7"/>
    <w:multiLevelType w:val="hybridMultilevel"/>
    <w:tmpl w:val="BE9287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313F"/>
    <w:rsid w:val="001D7378"/>
    <w:rsid w:val="001F105E"/>
    <w:rsid w:val="00216975"/>
    <w:rsid w:val="006030E2"/>
    <w:rsid w:val="006146A7"/>
    <w:rsid w:val="00656681"/>
    <w:rsid w:val="00810217"/>
    <w:rsid w:val="00872C72"/>
    <w:rsid w:val="00876485"/>
    <w:rsid w:val="00A637A9"/>
    <w:rsid w:val="00B10C77"/>
    <w:rsid w:val="00DE0610"/>
    <w:rsid w:val="00E8313F"/>
    <w:rsid w:val="00EB7FF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paragraph" w:styleId="NormalWeb">
    <w:name w:val="Normal (Web)"/>
    <w:basedOn w:val="Normal"/>
    <w:uiPriority w:val="99"/>
    <w:unhideWhenUsed/>
    <w:rsid w:val="006030E2"/>
    <w:pPr>
      <w:bidi w:val="0"/>
      <w:spacing w:before="100" w:beforeAutospacing="1" w:after="100" w:afterAutospacing="1" w:line="240" w:lineRule="auto"/>
    </w:pPr>
    <w:rPr>
      <w:rFonts w:ascii="Times New Roman" w:eastAsia="Times New Roman" w:hAnsi="Times New Roman"/>
      <w:sz w:val="24"/>
      <w:szCs w:val="24"/>
      <w:lang w:bidi="ar-SA"/>
    </w:rPr>
  </w:style>
  <w:style w:type="character" w:styleId="Strong">
    <w:name w:val="Strong"/>
    <w:basedOn w:val="DefaultParagraphFont"/>
    <w:uiPriority w:val="22"/>
    <w:qFormat/>
    <w:rsid w:val="006030E2"/>
    <w:rPr>
      <w:b/>
      <w:bCs/>
    </w:rPr>
  </w:style>
  <w:style w:type="paragraph" w:styleId="ListParagraph">
    <w:name w:val="List Paragraph"/>
    <w:basedOn w:val="Normal"/>
    <w:uiPriority w:val="34"/>
    <w:qFormat/>
    <w:rsid w:val="006030E2"/>
    <w:pPr>
      <w:bidi w:val="0"/>
      <w:ind w:left="720"/>
      <w:contextualSpacing/>
    </w:pPr>
    <w:rPr>
      <w:rFonts w:cstheme="minorBidi"/>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asus</cp:lastModifiedBy>
  <cp:revision>4</cp:revision>
  <cp:lastPrinted>2020-03-01T08:49:00Z</cp:lastPrinted>
  <dcterms:created xsi:type="dcterms:W3CDTF">2020-03-01T08:52:00Z</dcterms:created>
  <dcterms:modified xsi:type="dcterms:W3CDTF">2020-03-16T12:49:00Z</dcterms:modified>
</cp:coreProperties>
</file>