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Pr="009B3113" w:rsidRDefault="00E8313F" w:rsidP="009B3113">
            <w:pPr>
              <w:pStyle w:val="ListParagraph"/>
              <w:numPr>
                <w:ilvl w:val="0"/>
                <w:numId w:val="2"/>
              </w:numPr>
              <w:rPr>
                <w:rFonts w:cs="Tahoma"/>
                <w:rtl/>
              </w:rPr>
            </w:pPr>
            <w:r w:rsidRPr="009B3113">
              <w:rPr>
                <w:rFonts w:cs="Tahoma" w:hint="cs"/>
                <w:rtl/>
              </w:rPr>
              <w:t>مقطع تحصیلی:</w:t>
            </w:r>
            <w:r w:rsidR="00BD449D" w:rsidRPr="009B3113">
              <w:rPr>
                <w:rFonts w:cs="Tahoma" w:hint="cs"/>
                <w:rtl/>
              </w:rPr>
              <w:t xml:space="preserve"> </w:t>
            </w:r>
            <w:r w:rsidRPr="009B3113">
              <w:rPr>
                <w:rFonts w:cs="Tahoma" w:hint="cs"/>
                <w:rtl/>
              </w:rPr>
              <w:t>کاردانی</w:t>
            </w:r>
            <w:r w:rsidR="00BD449D" w:rsidRPr="009B3113">
              <w:rPr>
                <w:rFonts w:cs="Tahoma"/>
              </w:rPr>
              <w:t xml:space="preserve">.   </w:t>
            </w:r>
            <w:r w:rsidRPr="009B3113">
              <w:rPr>
                <w:rFonts w:cs="Tahoma" w:hint="cs"/>
                <w:rtl/>
              </w:rPr>
              <w:t xml:space="preserve"> رشته:</w:t>
            </w:r>
            <w:r w:rsidR="00BD449D" w:rsidRPr="009B3113">
              <w:rPr>
                <w:rFonts w:cs="Tahoma" w:hint="cs"/>
                <w:rtl/>
              </w:rPr>
              <w:t xml:space="preserve"> عمومی           </w:t>
            </w:r>
            <w:proofErr w:type="spellStart"/>
            <w:r w:rsidRPr="009B3113">
              <w:rPr>
                <w:rFonts w:cs="Tahoma" w:hint="cs"/>
                <w:rtl/>
              </w:rPr>
              <w:t>ترم</w:t>
            </w:r>
            <w:proofErr w:type="spellEnd"/>
            <w:r w:rsidRPr="009B3113">
              <w:rPr>
                <w:rFonts w:cs="Tahoma" w:hint="cs"/>
                <w:rtl/>
              </w:rPr>
              <w:t>:</w:t>
            </w:r>
            <w:r w:rsidR="00BD449D" w:rsidRPr="009B3113">
              <w:rPr>
                <w:rFonts w:cs="Tahoma" w:hint="cs"/>
                <w:rtl/>
              </w:rPr>
              <w:t xml:space="preserve"> یک          </w:t>
            </w:r>
            <w:r w:rsidRPr="009B3113">
              <w:rPr>
                <w:rFonts w:cs="Tahoma" w:hint="cs"/>
                <w:rtl/>
              </w:rPr>
              <w:t>سال تحصیلی:</w:t>
            </w:r>
            <w:r w:rsidR="00876485" w:rsidRPr="009B3113">
              <w:rPr>
                <w:rFonts w:cs="Tahoma" w:hint="cs"/>
                <w:rtl/>
              </w:rPr>
              <w:t xml:space="preserve"> </w:t>
            </w:r>
            <w:r w:rsidRPr="009B3113">
              <w:rPr>
                <w:rFonts w:cs="Tahoma" w:hint="cs"/>
                <w:rtl/>
              </w:rPr>
              <w:t>1398-</w:t>
            </w:r>
            <w:r w:rsidR="00876485" w:rsidRPr="009B3113">
              <w:rPr>
                <w:rFonts w:cs="Tahoma" w:hint="cs"/>
                <w:rtl/>
              </w:rPr>
              <w:t xml:space="preserve"> </w:t>
            </w:r>
            <w:r w:rsidRPr="009B3113">
              <w:rPr>
                <w:rFonts w:cs="Tahoma" w:hint="cs"/>
                <w:rtl/>
              </w:rPr>
              <w:t>1399</w:t>
            </w:r>
            <w:r w:rsidR="00876485" w:rsidRPr="009B3113">
              <w:rPr>
                <w:rFonts w:cs="Tahoma" w:hint="cs"/>
                <w:rtl/>
              </w:rPr>
              <w:t xml:space="preserve"> </w:t>
            </w:r>
          </w:p>
          <w:p w:rsidR="00E8313F" w:rsidRPr="009B3113" w:rsidRDefault="00E8313F" w:rsidP="009B3113">
            <w:pPr>
              <w:pStyle w:val="ListParagraph"/>
              <w:numPr>
                <w:ilvl w:val="0"/>
                <w:numId w:val="2"/>
              </w:numPr>
              <w:rPr>
                <w:rFonts w:cs="Tahoma"/>
                <w:rtl/>
              </w:rPr>
            </w:pPr>
            <w:r w:rsidRPr="009B3113">
              <w:rPr>
                <w:rFonts w:cs="Tahoma" w:hint="cs"/>
                <w:rtl/>
              </w:rPr>
              <w:t>نام درس:</w:t>
            </w:r>
            <w:r w:rsidR="00BD449D" w:rsidRPr="009B3113">
              <w:rPr>
                <w:rFonts w:cs="Tahoma" w:hint="cs"/>
                <w:rtl/>
              </w:rPr>
              <w:t xml:space="preserve"> زبان عمومی                       </w:t>
            </w:r>
            <w:r w:rsidRPr="009B3113">
              <w:rPr>
                <w:rFonts w:cs="Tahoma" w:hint="cs"/>
                <w:rtl/>
              </w:rPr>
              <w:t xml:space="preserve"> نام و</w:t>
            </w:r>
            <w:r w:rsidR="00BD449D" w:rsidRPr="009B3113">
              <w:rPr>
                <w:rFonts w:cs="Tahoma" w:hint="cs"/>
                <w:rtl/>
              </w:rPr>
              <w:t xml:space="preserve"> </w:t>
            </w:r>
            <w:r w:rsidRPr="009B3113">
              <w:rPr>
                <w:rFonts w:cs="Tahoma" w:hint="cs"/>
                <w:rtl/>
              </w:rPr>
              <w:t>نام خانوادگی مدرس:</w:t>
            </w:r>
            <w:r w:rsidR="00BD449D" w:rsidRPr="009B3113">
              <w:rPr>
                <w:rFonts w:cs="Tahoma" w:hint="cs"/>
                <w:rtl/>
              </w:rPr>
              <w:t xml:space="preserve">   ابراهیم  </w:t>
            </w:r>
            <w:proofErr w:type="spellStart"/>
            <w:r w:rsidR="00BD449D" w:rsidRPr="009B3113">
              <w:rPr>
                <w:rFonts w:cs="Tahoma" w:hint="cs"/>
                <w:rtl/>
              </w:rPr>
              <w:t>پوردهقان</w:t>
            </w:r>
            <w:proofErr w:type="spellEnd"/>
          </w:p>
          <w:p w:rsidR="00876485" w:rsidRPr="009B3113" w:rsidRDefault="00876485" w:rsidP="009B3113">
            <w:pPr>
              <w:pStyle w:val="ListParagraph"/>
              <w:numPr>
                <w:ilvl w:val="0"/>
                <w:numId w:val="2"/>
              </w:numPr>
              <w:rPr>
                <w:rFonts w:cs="Tahoma"/>
                <w:rtl/>
              </w:rPr>
            </w:pPr>
            <w:r w:rsidRPr="009B3113">
              <w:rPr>
                <w:rFonts w:cs="Tahoma" w:hint="cs"/>
                <w:rtl/>
              </w:rPr>
              <w:t xml:space="preserve">آدرس </w:t>
            </w:r>
            <w:r w:rsidRPr="009B3113">
              <w:rPr>
                <w:rFonts w:cs="Tahoma"/>
              </w:rPr>
              <w:t>email</w:t>
            </w:r>
            <w:r w:rsidRPr="009B3113">
              <w:rPr>
                <w:rFonts w:cs="Tahoma" w:hint="cs"/>
                <w:rtl/>
              </w:rPr>
              <w:t>مدرس:......................................................تلفن همراه مدرس:</w:t>
            </w:r>
            <w:r w:rsidR="00BD449D" w:rsidRPr="009B3113">
              <w:rPr>
                <w:rFonts w:cs="Tahoma" w:hint="cs"/>
                <w:rtl/>
              </w:rPr>
              <w:t xml:space="preserve">09128142063   </w:t>
            </w:r>
          </w:p>
        </w:tc>
      </w:tr>
      <w:tr w:rsidR="00E8313F" w:rsidTr="00A637A9">
        <w:trPr>
          <w:trHeight w:val="881"/>
        </w:trPr>
        <w:tc>
          <w:tcPr>
            <w:tcW w:w="9483" w:type="dxa"/>
          </w:tcPr>
          <w:p w:rsidR="00E8313F" w:rsidRDefault="00E8313F" w:rsidP="00BD449D">
            <w:pPr>
              <w:rPr>
                <w:rFonts w:cs="Tahoma"/>
                <w:rtl/>
              </w:rPr>
            </w:pPr>
            <w:r>
              <w:rPr>
                <w:rFonts w:cs="Tahoma" w:hint="cs"/>
                <w:rtl/>
              </w:rPr>
              <w:t>جزوه درس:</w:t>
            </w:r>
            <w:r w:rsidR="00BD449D">
              <w:rPr>
                <w:rFonts w:cs="Tahoma" w:hint="cs"/>
                <w:rtl/>
              </w:rPr>
              <w:t xml:space="preserve"> زبان عمومی         </w:t>
            </w:r>
            <w:r>
              <w:rPr>
                <w:rFonts w:cs="Tahoma" w:hint="cs"/>
                <w:rtl/>
              </w:rPr>
              <w:t xml:space="preserve"> مربوط به هفته  :  </w:t>
            </w:r>
            <w:r w:rsidR="00BD449D">
              <w:rPr>
                <w:rFonts w:cs="Tahoma" w:hint="cs"/>
                <w:rtl/>
              </w:rPr>
              <w:t>پنجم</w:t>
            </w:r>
          </w:p>
          <w:p w:rsidR="00E8313F" w:rsidRDefault="00E8313F" w:rsidP="00BD449D">
            <w:pPr>
              <w:rPr>
                <w:rFonts w:cs="Tahoma"/>
                <w:rtl/>
              </w:rPr>
            </w:pPr>
            <w:r>
              <w:rPr>
                <w:rFonts w:cs="Tahoma" w:hint="cs"/>
                <w:rtl/>
              </w:rPr>
              <w:t xml:space="preserve"> </w:t>
            </w:r>
            <w:r>
              <w:rPr>
                <w:rFonts w:cs="Tahoma"/>
              </w:rPr>
              <w:t>text</w:t>
            </w:r>
            <w:r>
              <w:rPr>
                <w:rFonts w:cs="Tahoma" w:hint="cs"/>
                <w:rtl/>
              </w:rPr>
              <w:t>: دارد</w:t>
            </w:r>
            <w:r w:rsidR="00BD449D">
              <w:rPr>
                <w:rFonts w:cs="Tahoma" w:hint="cs"/>
                <w:rtl/>
              </w:rPr>
              <w:t xml:space="preserve">           </w:t>
            </w:r>
            <w:r>
              <w:rPr>
                <w:rFonts w:cs="Tahoma" w:hint="cs"/>
                <w:rtl/>
              </w:rPr>
              <w:t xml:space="preserve">                     </w:t>
            </w:r>
            <w:r>
              <w:rPr>
                <w:rFonts w:cs="Tahoma"/>
              </w:rPr>
              <w:t>voice</w:t>
            </w:r>
            <w:r>
              <w:rPr>
                <w:rFonts w:cs="Tahoma" w:hint="cs"/>
                <w:rtl/>
              </w:rPr>
              <w:t xml:space="preserve">: ندارد                         </w:t>
            </w:r>
            <w:r>
              <w:rPr>
                <w:rFonts w:cs="Tahoma"/>
              </w:rPr>
              <w:t>power point</w:t>
            </w:r>
            <w:r>
              <w:rPr>
                <w:rFonts w:cs="Tahoma" w:hint="cs"/>
                <w:rtl/>
              </w:rPr>
              <w:t>: ندارد</w:t>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E8313F" w:rsidRDefault="00E8313F">
            <w:pPr>
              <w:rPr>
                <w:rtl/>
              </w:rPr>
            </w:pPr>
          </w:p>
          <w:p w:rsidR="00E8313F" w:rsidRDefault="00C67024" w:rsidP="00C67024">
            <w:pPr>
              <w:jc w:val="center"/>
              <w:rPr>
                <w:b/>
                <w:bCs/>
                <w:sz w:val="28"/>
                <w:szCs w:val="28"/>
                <w:rtl/>
              </w:rPr>
            </w:pPr>
            <w:r>
              <w:rPr>
                <w:rFonts w:hint="cs"/>
                <w:b/>
                <w:bCs/>
                <w:sz w:val="28"/>
                <w:szCs w:val="28"/>
                <w:rtl/>
              </w:rPr>
              <w:t>به نام خدا</w:t>
            </w:r>
          </w:p>
          <w:p w:rsidR="00C67024" w:rsidRDefault="00C67024" w:rsidP="00D340CB">
            <w:pPr>
              <w:jc w:val="center"/>
              <w:rPr>
                <w:sz w:val="24"/>
                <w:szCs w:val="24"/>
                <w:rtl/>
              </w:rPr>
            </w:pPr>
            <w:r>
              <w:rPr>
                <w:rFonts w:hint="cs"/>
                <w:b/>
                <w:bCs/>
                <w:sz w:val="24"/>
                <w:szCs w:val="24"/>
                <w:rtl/>
              </w:rPr>
              <w:t xml:space="preserve">هفته پنجم درس زبان عمومی </w:t>
            </w:r>
            <w:r>
              <w:rPr>
                <w:rFonts w:hint="cs"/>
                <w:sz w:val="24"/>
                <w:szCs w:val="24"/>
                <w:rtl/>
              </w:rPr>
              <w:t xml:space="preserve"> </w:t>
            </w:r>
          </w:p>
          <w:p w:rsidR="00C67024" w:rsidRDefault="00C67024" w:rsidP="00C67024">
            <w:pPr>
              <w:jc w:val="both"/>
              <w:rPr>
                <w:sz w:val="24"/>
                <w:szCs w:val="24"/>
                <w:rtl/>
              </w:rPr>
            </w:pPr>
            <w:r>
              <w:rPr>
                <w:rFonts w:hint="cs"/>
                <w:sz w:val="24"/>
                <w:szCs w:val="24"/>
                <w:rtl/>
              </w:rPr>
              <w:t>سلام علیکم</w:t>
            </w:r>
          </w:p>
          <w:p w:rsidR="00C67024" w:rsidRDefault="00C67024" w:rsidP="00C67024">
            <w:pPr>
              <w:jc w:val="both"/>
              <w:rPr>
                <w:sz w:val="24"/>
                <w:szCs w:val="24"/>
                <w:rtl/>
              </w:rPr>
            </w:pPr>
            <w:r>
              <w:rPr>
                <w:rFonts w:hint="cs"/>
                <w:sz w:val="24"/>
                <w:szCs w:val="24"/>
                <w:rtl/>
              </w:rPr>
              <w:t xml:space="preserve">در جلسه های قبل درس یک کتاب </w:t>
            </w:r>
            <w:r>
              <w:rPr>
                <w:sz w:val="24"/>
                <w:szCs w:val="24"/>
              </w:rPr>
              <w:t>Select Reading</w:t>
            </w:r>
            <w:r>
              <w:rPr>
                <w:rFonts w:hint="cs"/>
                <w:sz w:val="24"/>
                <w:szCs w:val="24"/>
                <w:rtl/>
              </w:rPr>
              <w:t xml:space="preserve">  را تا صفحه 3 پیش رفتیم . امید به اینکه تا این جای کار پیگیر بوده و درس را دنبال کرده باشید و اشکالات احتمالی را در میان بگذارید.</w:t>
            </w:r>
          </w:p>
          <w:p w:rsidR="00C67024" w:rsidRDefault="00C67024" w:rsidP="00C67024">
            <w:pPr>
              <w:jc w:val="both"/>
              <w:rPr>
                <w:sz w:val="24"/>
                <w:szCs w:val="24"/>
                <w:rtl/>
              </w:rPr>
            </w:pPr>
          </w:p>
          <w:p w:rsidR="00C67024" w:rsidRDefault="00C67024" w:rsidP="00C67024">
            <w:pPr>
              <w:jc w:val="both"/>
              <w:rPr>
                <w:sz w:val="24"/>
                <w:szCs w:val="24"/>
                <w:rtl/>
              </w:rPr>
            </w:pPr>
            <w:r>
              <w:rPr>
                <w:rFonts w:hint="cs"/>
                <w:sz w:val="24"/>
                <w:szCs w:val="24"/>
                <w:rtl/>
              </w:rPr>
              <w:t>در این جلسه درس را ادامه می دهیم و به قسمت سوم درس یعنی</w:t>
            </w:r>
            <w:r>
              <w:rPr>
                <w:sz w:val="24"/>
                <w:szCs w:val="24"/>
              </w:rPr>
              <w:t xml:space="preserve">Understanding the </w:t>
            </w:r>
            <w:r w:rsidR="00C961FF">
              <w:rPr>
                <w:sz w:val="24"/>
                <w:szCs w:val="24"/>
              </w:rPr>
              <w:t xml:space="preserve">Text </w:t>
            </w:r>
            <w:r w:rsidR="00C961FF">
              <w:rPr>
                <w:rFonts w:hint="cs"/>
                <w:sz w:val="24"/>
                <w:szCs w:val="24"/>
                <w:rtl/>
              </w:rPr>
              <w:t xml:space="preserve"> می پردازیم.</w:t>
            </w:r>
          </w:p>
          <w:p w:rsidR="00ED4089" w:rsidRDefault="00ED4089" w:rsidP="00D32387">
            <w:pPr>
              <w:jc w:val="both"/>
              <w:rPr>
                <w:sz w:val="24"/>
                <w:szCs w:val="24"/>
                <w:rtl/>
              </w:rPr>
            </w:pPr>
            <w:r>
              <w:rPr>
                <w:rFonts w:hint="cs"/>
                <w:sz w:val="24"/>
                <w:szCs w:val="24"/>
                <w:rtl/>
              </w:rPr>
              <w:t>صفح</w:t>
            </w:r>
            <w:r w:rsidR="00D32387">
              <w:rPr>
                <w:rFonts w:hint="cs"/>
                <w:sz w:val="24"/>
                <w:szCs w:val="24"/>
                <w:rtl/>
              </w:rPr>
              <w:t xml:space="preserve">ه </w:t>
            </w:r>
            <w:r>
              <w:rPr>
                <w:rFonts w:hint="cs"/>
                <w:sz w:val="24"/>
                <w:szCs w:val="24"/>
                <w:rtl/>
              </w:rPr>
              <w:t>ه</w:t>
            </w:r>
            <w:r w:rsidR="00D32387">
              <w:rPr>
                <w:rFonts w:hint="cs"/>
                <w:sz w:val="24"/>
                <w:szCs w:val="24"/>
                <w:rtl/>
              </w:rPr>
              <w:t>ای</w:t>
            </w:r>
            <w:r>
              <w:rPr>
                <w:rFonts w:hint="cs"/>
                <w:sz w:val="24"/>
                <w:szCs w:val="24"/>
                <w:rtl/>
              </w:rPr>
              <w:t xml:space="preserve"> </w:t>
            </w:r>
            <w:r w:rsidR="00D32387">
              <w:rPr>
                <w:rFonts w:hint="cs"/>
                <w:sz w:val="24"/>
                <w:szCs w:val="24"/>
                <w:rtl/>
              </w:rPr>
              <w:t>4</w:t>
            </w:r>
            <w:r>
              <w:rPr>
                <w:rFonts w:hint="cs"/>
                <w:sz w:val="24"/>
                <w:szCs w:val="24"/>
                <w:rtl/>
              </w:rPr>
              <w:t xml:space="preserve"> و </w:t>
            </w:r>
            <w:r w:rsidR="00D32387">
              <w:rPr>
                <w:rFonts w:hint="cs"/>
                <w:sz w:val="24"/>
                <w:szCs w:val="24"/>
                <w:rtl/>
              </w:rPr>
              <w:t>5 و6</w:t>
            </w:r>
            <w:r w:rsidR="00D32387">
              <w:rPr>
                <w:sz w:val="24"/>
                <w:szCs w:val="24"/>
              </w:rPr>
              <w:t xml:space="preserve"> </w:t>
            </w:r>
            <w:r w:rsidR="00D32387">
              <w:rPr>
                <w:rFonts w:hint="cs"/>
                <w:sz w:val="24"/>
                <w:szCs w:val="24"/>
                <w:rtl/>
              </w:rPr>
              <w:t>کتاب</w:t>
            </w:r>
            <w:r w:rsidR="00D32387">
              <w:rPr>
                <w:sz w:val="24"/>
                <w:szCs w:val="24"/>
              </w:rPr>
              <w:t xml:space="preserve"> </w:t>
            </w:r>
          </w:p>
          <w:p w:rsidR="00C961FF" w:rsidRDefault="00C961FF" w:rsidP="00C67024">
            <w:pPr>
              <w:jc w:val="both"/>
              <w:rPr>
                <w:sz w:val="24"/>
                <w:szCs w:val="24"/>
                <w:rtl/>
              </w:rPr>
            </w:pPr>
            <w:r>
              <w:rPr>
                <w:rFonts w:hint="cs"/>
                <w:sz w:val="24"/>
                <w:szCs w:val="24"/>
                <w:rtl/>
              </w:rPr>
              <w:t xml:space="preserve">در این قسمت تمرین های درس را باید حل  و بررسی کنیم. </w:t>
            </w:r>
          </w:p>
          <w:p w:rsidR="00C961FF" w:rsidRDefault="00C961FF" w:rsidP="00C961FF">
            <w:pPr>
              <w:pStyle w:val="ListParagraph"/>
              <w:numPr>
                <w:ilvl w:val="0"/>
                <w:numId w:val="1"/>
              </w:numPr>
              <w:bidi w:val="0"/>
              <w:jc w:val="both"/>
              <w:rPr>
                <w:sz w:val="24"/>
                <w:szCs w:val="24"/>
              </w:rPr>
            </w:pPr>
            <w:r>
              <w:rPr>
                <w:sz w:val="24"/>
                <w:szCs w:val="24"/>
              </w:rPr>
              <w:t>Read the article on page 3 to complete the chart below.</w:t>
            </w:r>
          </w:p>
          <w:p w:rsidR="00C961FF" w:rsidRDefault="00C961FF" w:rsidP="00C961FF">
            <w:pPr>
              <w:pStyle w:val="ListParagraph"/>
              <w:jc w:val="both"/>
              <w:rPr>
                <w:sz w:val="24"/>
                <w:szCs w:val="24"/>
                <w:rtl/>
              </w:rPr>
            </w:pPr>
            <w:r w:rsidRPr="00CE0999">
              <w:rPr>
                <w:rFonts w:hint="cs"/>
                <w:b/>
                <w:bCs/>
                <w:sz w:val="24"/>
                <w:szCs w:val="24"/>
                <w:rtl/>
              </w:rPr>
              <w:t xml:space="preserve">تمرین </w:t>
            </w:r>
            <w:r w:rsidRPr="00CE0999">
              <w:rPr>
                <w:b/>
                <w:bCs/>
                <w:sz w:val="24"/>
                <w:szCs w:val="24"/>
              </w:rPr>
              <w:t>A</w:t>
            </w:r>
            <w:r w:rsidRPr="00CE0999">
              <w:rPr>
                <w:rFonts w:hint="cs"/>
                <w:b/>
                <w:bCs/>
                <w:sz w:val="24"/>
                <w:szCs w:val="24"/>
                <w:rtl/>
              </w:rPr>
              <w:t xml:space="preserve"> :</w:t>
            </w:r>
            <w:r>
              <w:rPr>
                <w:rFonts w:hint="cs"/>
                <w:sz w:val="24"/>
                <w:szCs w:val="24"/>
                <w:rtl/>
              </w:rPr>
              <w:t xml:space="preserve"> مقاله (متن) صفحه 3 را مطالعه کنید تا جدول زیر را کامل کنید.</w:t>
            </w:r>
          </w:p>
          <w:p w:rsidR="00C961FF" w:rsidRDefault="00C961FF" w:rsidP="00C961FF">
            <w:pPr>
              <w:jc w:val="both"/>
              <w:rPr>
                <w:sz w:val="24"/>
                <w:szCs w:val="24"/>
                <w:rtl/>
              </w:rPr>
            </w:pPr>
            <w:r>
              <w:rPr>
                <w:rFonts w:hint="cs"/>
                <w:sz w:val="24"/>
                <w:szCs w:val="24"/>
                <w:rtl/>
              </w:rPr>
              <w:t>این تمرین برای تقویت</w:t>
            </w:r>
            <w:r w:rsidR="005C2AED">
              <w:rPr>
                <w:rFonts w:hint="cs"/>
                <w:sz w:val="24"/>
                <w:szCs w:val="24"/>
                <w:rtl/>
              </w:rPr>
              <w:t xml:space="preserve"> مهارت یادداشت برداری شما هنگام خواندن متن می باشد. کتاب یک نمونه را برای شما انجام داده است. بقیه را شما انجام دهید.</w:t>
            </w:r>
          </w:p>
          <w:p w:rsidR="005C2AED" w:rsidRDefault="005C2AED" w:rsidP="00C961FF">
            <w:pPr>
              <w:jc w:val="both"/>
              <w:rPr>
                <w:sz w:val="24"/>
                <w:szCs w:val="24"/>
                <w:rtl/>
              </w:rPr>
            </w:pPr>
          </w:p>
          <w:p w:rsidR="005C2AED" w:rsidRDefault="005C2AED" w:rsidP="005C2AED">
            <w:pPr>
              <w:pStyle w:val="ListParagraph"/>
              <w:numPr>
                <w:ilvl w:val="0"/>
                <w:numId w:val="1"/>
              </w:numPr>
              <w:bidi w:val="0"/>
              <w:jc w:val="both"/>
              <w:rPr>
                <w:b/>
                <w:bCs/>
                <w:sz w:val="24"/>
                <w:szCs w:val="24"/>
              </w:rPr>
            </w:pPr>
            <w:r w:rsidRPr="005C2AED">
              <w:rPr>
                <w:b/>
                <w:bCs/>
                <w:sz w:val="24"/>
                <w:szCs w:val="24"/>
              </w:rPr>
              <w:t xml:space="preserve">Comprehension. </w:t>
            </w:r>
            <w:r w:rsidRPr="005C2AED">
              <w:rPr>
                <w:sz w:val="24"/>
                <w:szCs w:val="24"/>
              </w:rPr>
              <w:t>Read each sentence and check</w:t>
            </w:r>
            <w:r>
              <w:rPr>
                <w:b/>
                <w:bCs/>
                <w:sz w:val="24"/>
                <w:szCs w:val="24"/>
              </w:rPr>
              <w:t xml:space="preserve"> True </w:t>
            </w:r>
            <w:r w:rsidRPr="005C2AED">
              <w:rPr>
                <w:sz w:val="24"/>
                <w:szCs w:val="24"/>
              </w:rPr>
              <w:t>or</w:t>
            </w:r>
            <w:r>
              <w:rPr>
                <w:b/>
                <w:bCs/>
                <w:sz w:val="24"/>
                <w:szCs w:val="24"/>
              </w:rPr>
              <w:t xml:space="preserve"> False.</w:t>
            </w:r>
          </w:p>
          <w:p w:rsidR="005C2AED" w:rsidRDefault="00E6672C" w:rsidP="00E6672C">
            <w:pPr>
              <w:pStyle w:val="ListParagraph"/>
              <w:jc w:val="both"/>
              <w:rPr>
                <w:sz w:val="24"/>
                <w:szCs w:val="24"/>
                <w:rtl/>
              </w:rPr>
            </w:pPr>
            <w:r w:rsidRPr="00CE0999">
              <w:rPr>
                <w:rFonts w:hint="cs"/>
                <w:b/>
                <w:bCs/>
                <w:sz w:val="24"/>
                <w:szCs w:val="24"/>
                <w:rtl/>
              </w:rPr>
              <w:t>تمرین</w:t>
            </w:r>
            <w:r w:rsidRPr="00CE0999">
              <w:rPr>
                <w:b/>
                <w:bCs/>
                <w:sz w:val="24"/>
                <w:szCs w:val="24"/>
              </w:rPr>
              <w:t xml:space="preserve"> : B</w:t>
            </w:r>
            <w:r>
              <w:rPr>
                <w:sz w:val="24"/>
                <w:szCs w:val="24"/>
              </w:rPr>
              <w:t xml:space="preserve"> </w:t>
            </w:r>
            <w:r>
              <w:rPr>
                <w:rFonts w:hint="cs"/>
                <w:sz w:val="24"/>
                <w:szCs w:val="24"/>
                <w:rtl/>
              </w:rPr>
              <w:t>درک مطلب. هر کدام از جمله ها را بخوانید و درست یا غلط آنرا علامت بزنید.</w:t>
            </w:r>
          </w:p>
          <w:p w:rsidR="00E6672C" w:rsidRDefault="00E6672C" w:rsidP="00E6672C">
            <w:pPr>
              <w:jc w:val="both"/>
              <w:rPr>
                <w:sz w:val="24"/>
                <w:szCs w:val="24"/>
                <w:rtl/>
              </w:rPr>
            </w:pPr>
            <w:r>
              <w:rPr>
                <w:rFonts w:hint="cs"/>
                <w:sz w:val="24"/>
                <w:szCs w:val="24"/>
                <w:rtl/>
              </w:rPr>
              <w:t xml:space="preserve">این تمرین برای درک کلی متن خوانده شده می باشد و در آزمون های پایان </w:t>
            </w:r>
            <w:proofErr w:type="spellStart"/>
            <w:r>
              <w:rPr>
                <w:rFonts w:hint="cs"/>
                <w:sz w:val="24"/>
                <w:szCs w:val="24"/>
                <w:rtl/>
              </w:rPr>
              <w:t>ترم</w:t>
            </w:r>
            <w:proofErr w:type="spellEnd"/>
            <w:r>
              <w:rPr>
                <w:rFonts w:hint="cs"/>
                <w:sz w:val="24"/>
                <w:szCs w:val="24"/>
                <w:rtl/>
              </w:rPr>
              <w:t xml:space="preserve"> اهمیت دارد . دقت بیشتر کنید.</w:t>
            </w:r>
          </w:p>
          <w:p w:rsidR="00E6672C" w:rsidRDefault="00E6672C" w:rsidP="00E6672C">
            <w:pPr>
              <w:jc w:val="both"/>
              <w:rPr>
                <w:sz w:val="24"/>
                <w:szCs w:val="24"/>
                <w:rtl/>
              </w:rPr>
            </w:pPr>
          </w:p>
          <w:p w:rsidR="00E6672C" w:rsidRPr="00E6672C" w:rsidRDefault="00E6672C" w:rsidP="00E6672C">
            <w:pPr>
              <w:pStyle w:val="ListParagraph"/>
              <w:numPr>
                <w:ilvl w:val="0"/>
                <w:numId w:val="1"/>
              </w:numPr>
              <w:bidi w:val="0"/>
              <w:jc w:val="both"/>
              <w:rPr>
                <w:b/>
                <w:bCs/>
                <w:sz w:val="24"/>
                <w:szCs w:val="24"/>
              </w:rPr>
            </w:pPr>
            <w:r>
              <w:rPr>
                <w:b/>
                <w:bCs/>
                <w:sz w:val="24"/>
                <w:szCs w:val="24"/>
              </w:rPr>
              <w:t xml:space="preserve">What do you think? </w:t>
            </w:r>
            <w:r>
              <w:rPr>
                <w:sz w:val="24"/>
                <w:szCs w:val="24"/>
              </w:rPr>
              <w:t>Work with your classmates to answer the questions below.</w:t>
            </w:r>
          </w:p>
          <w:p w:rsidR="00E6672C" w:rsidRDefault="00E6672C" w:rsidP="00E6672C">
            <w:pPr>
              <w:pStyle w:val="ListParagraph"/>
              <w:jc w:val="both"/>
              <w:rPr>
                <w:sz w:val="24"/>
                <w:szCs w:val="24"/>
                <w:rtl/>
              </w:rPr>
            </w:pPr>
            <w:r w:rsidRPr="00CE0999">
              <w:rPr>
                <w:rFonts w:hint="cs"/>
                <w:b/>
                <w:bCs/>
                <w:sz w:val="24"/>
                <w:szCs w:val="24"/>
                <w:rtl/>
              </w:rPr>
              <w:t xml:space="preserve">تمرین </w:t>
            </w:r>
            <w:r w:rsidR="00957E47" w:rsidRPr="00CE0999">
              <w:rPr>
                <w:b/>
                <w:bCs/>
                <w:sz w:val="24"/>
                <w:szCs w:val="24"/>
              </w:rPr>
              <w:t>C</w:t>
            </w:r>
            <w:r w:rsidR="00957E47" w:rsidRPr="00CE0999">
              <w:rPr>
                <w:rFonts w:hint="cs"/>
                <w:b/>
                <w:bCs/>
                <w:sz w:val="24"/>
                <w:szCs w:val="24"/>
                <w:rtl/>
              </w:rPr>
              <w:t>:</w:t>
            </w:r>
            <w:r w:rsidR="00957E47">
              <w:rPr>
                <w:rFonts w:hint="cs"/>
                <w:sz w:val="24"/>
                <w:szCs w:val="24"/>
                <w:rtl/>
              </w:rPr>
              <w:t xml:space="preserve"> شما چه فکر می کنید؟ با همکلاسی های خود کار کنید تا به پرسش های زیر پاسخ دهید.</w:t>
            </w:r>
          </w:p>
          <w:p w:rsidR="00BE3F26" w:rsidRDefault="00BE3F26" w:rsidP="00E6672C">
            <w:pPr>
              <w:pStyle w:val="ListParagraph"/>
              <w:jc w:val="both"/>
              <w:rPr>
                <w:sz w:val="24"/>
                <w:szCs w:val="24"/>
                <w:rtl/>
              </w:rPr>
            </w:pPr>
          </w:p>
          <w:p w:rsidR="00957E47" w:rsidRDefault="00957E47" w:rsidP="00E6672C">
            <w:pPr>
              <w:jc w:val="both"/>
              <w:rPr>
                <w:sz w:val="24"/>
                <w:szCs w:val="24"/>
                <w:rtl/>
              </w:rPr>
            </w:pPr>
            <w:r>
              <w:rPr>
                <w:rFonts w:hint="cs"/>
                <w:sz w:val="24"/>
                <w:szCs w:val="24"/>
                <w:rtl/>
              </w:rPr>
              <w:t>این تمرین برای تقویت همکاری با یکدیگر و خواندن با توجه و حالت بحث کفت و گو با یکدیگر کار برد دارد. اهمیت آزمون در برگه امتحان را ندارد.</w:t>
            </w:r>
          </w:p>
          <w:p w:rsidR="00957E47" w:rsidRDefault="00957E47" w:rsidP="00E6672C">
            <w:pPr>
              <w:jc w:val="both"/>
              <w:rPr>
                <w:sz w:val="24"/>
                <w:szCs w:val="24"/>
                <w:rtl/>
              </w:rPr>
            </w:pPr>
          </w:p>
          <w:p w:rsidR="00957E47" w:rsidRPr="00CE0999" w:rsidRDefault="00CE0999" w:rsidP="00CE0999">
            <w:pPr>
              <w:pStyle w:val="ListParagraph"/>
              <w:numPr>
                <w:ilvl w:val="0"/>
                <w:numId w:val="1"/>
              </w:numPr>
              <w:bidi w:val="0"/>
              <w:jc w:val="both"/>
              <w:rPr>
                <w:b/>
                <w:bCs/>
                <w:sz w:val="24"/>
                <w:szCs w:val="24"/>
              </w:rPr>
            </w:pPr>
            <w:r>
              <w:rPr>
                <w:b/>
                <w:bCs/>
                <w:sz w:val="24"/>
                <w:szCs w:val="24"/>
              </w:rPr>
              <w:t xml:space="preserve">Vocabulary. </w:t>
            </w:r>
            <w:r>
              <w:rPr>
                <w:sz w:val="24"/>
                <w:szCs w:val="24"/>
              </w:rPr>
              <w:t>Choose the correct words to complete each paragraph.</w:t>
            </w:r>
          </w:p>
          <w:p w:rsidR="00CE0999" w:rsidRDefault="00CE0999" w:rsidP="00CE0999">
            <w:pPr>
              <w:pStyle w:val="ListParagraph"/>
              <w:jc w:val="both"/>
              <w:rPr>
                <w:sz w:val="24"/>
                <w:szCs w:val="24"/>
                <w:rtl/>
              </w:rPr>
            </w:pPr>
            <w:r w:rsidRPr="00CE0999">
              <w:rPr>
                <w:rFonts w:hint="cs"/>
                <w:b/>
                <w:bCs/>
                <w:sz w:val="24"/>
                <w:szCs w:val="24"/>
                <w:rtl/>
              </w:rPr>
              <w:t xml:space="preserve">تمرین </w:t>
            </w:r>
            <w:r w:rsidRPr="00CE0999">
              <w:rPr>
                <w:b/>
                <w:bCs/>
                <w:sz w:val="24"/>
                <w:szCs w:val="24"/>
              </w:rPr>
              <w:t>D</w:t>
            </w:r>
            <w:r w:rsidRPr="00CE0999">
              <w:rPr>
                <w:rFonts w:hint="cs"/>
                <w:b/>
                <w:bCs/>
                <w:sz w:val="24"/>
                <w:szCs w:val="24"/>
                <w:rtl/>
              </w:rPr>
              <w:t>:</w:t>
            </w:r>
            <w:r w:rsidRPr="00CE0999">
              <w:rPr>
                <w:rFonts w:hint="cs"/>
                <w:sz w:val="24"/>
                <w:szCs w:val="24"/>
                <w:rtl/>
              </w:rPr>
              <w:t xml:space="preserve"> لغت</w:t>
            </w:r>
            <w:r>
              <w:rPr>
                <w:rFonts w:hint="cs"/>
                <w:sz w:val="24"/>
                <w:szCs w:val="24"/>
                <w:rtl/>
              </w:rPr>
              <w:t>. کلمات صحیح را جهت کامل کردن هر پاراگراف انتخاب کنید.</w:t>
            </w:r>
          </w:p>
          <w:p w:rsidR="00BE3F26" w:rsidRDefault="00BE3F26" w:rsidP="00CE0999">
            <w:pPr>
              <w:pStyle w:val="ListParagraph"/>
              <w:jc w:val="both"/>
              <w:rPr>
                <w:sz w:val="24"/>
                <w:szCs w:val="24"/>
                <w:rtl/>
              </w:rPr>
            </w:pPr>
          </w:p>
          <w:p w:rsidR="00CE0999" w:rsidRDefault="00CE0999" w:rsidP="00CE0999">
            <w:pPr>
              <w:jc w:val="both"/>
              <w:rPr>
                <w:sz w:val="24"/>
                <w:szCs w:val="24"/>
                <w:rtl/>
              </w:rPr>
            </w:pPr>
            <w:r w:rsidRPr="00CE0999">
              <w:rPr>
                <w:rFonts w:hint="cs"/>
                <w:sz w:val="24"/>
                <w:szCs w:val="24"/>
                <w:rtl/>
              </w:rPr>
              <w:t>این تمرین</w:t>
            </w:r>
            <w:r>
              <w:rPr>
                <w:rFonts w:hint="cs"/>
                <w:sz w:val="24"/>
                <w:szCs w:val="24"/>
                <w:rtl/>
              </w:rPr>
              <w:t xml:space="preserve"> اهمیت زیادی در آزمون ها دارد و باید دقت زیادی در یادگیری و انجام آن صرف شود. ابتدا معانی لغات را مشخص کنید و با دقت متن را بخوانید و جای خالی را با توجه به معنی جمله و لغت مربوطه پر کنید.</w:t>
            </w:r>
            <w:r w:rsidR="00ED4089">
              <w:rPr>
                <w:rFonts w:hint="cs"/>
                <w:sz w:val="24"/>
                <w:szCs w:val="24"/>
                <w:rtl/>
              </w:rPr>
              <w:t xml:space="preserve"> در اینجا دو پاراگراف را برای تمرین آورده است. اهمیت زیادی در امتحان پایان </w:t>
            </w:r>
            <w:proofErr w:type="spellStart"/>
            <w:r w:rsidR="00ED4089">
              <w:rPr>
                <w:rFonts w:hint="cs"/>
                <w:sz w:val="24"/>
                <w:szCs w:val="24"/>
                <w:rtl/>
              </w:rPr>
              <w:t>ترم</w:t>
            </w:r>
            <w:proofErr w:type="spellEnd"/>
            <w:r w:rsidR="00ED4089">
              <w:rPr>
                <w:rFonts w:hint="cs"/>
                <w:sz w:val="24"/>
                <w:szCs w:val="24"/>
                <w:rtl/>
              </w:rPr>
              <w:t xml:space="preserve"> دارد.</w:t>
            </w:r>
          </w:p>
          <w:p w:rsidR="00ED4089" w:rsidRDefault="00ED4089" w:rsidP="00CE0999">
            <w:pPr>
              <w:jc w:val="both"/>
              <w:rPr>
                <w:sz w:val="24"/>
                <w:szCs w:val="24"/>
                <w:rtl/>
              </w:rPr>
            </w:pPr>
          </w:p>
          <w:p w:rsidR="00ED4089" w:rsidRPr="00FD2415" w:rsidRDefault="00ED4089" w:rsidP="00FD2415">
            <w:pPr>
              <w:pStyle w:val="ListParagraph"/>
              <w:numPr>
                <w:ilvl w:val="0"/>
                <w:numId w:val="1"/>
              </w:numPr>
              <w:bidi w:val="0"/>
              <w:jc w:val="both"/>
              <w:rPr>
                <w:b/>
                <w:bCs/>
                <w:sz w:val="24"/>
                <w:szCs w:val="24"/>
              </w:rPr>
            </w:pPr>
            <w:r>
              <w:rPr>
                <w:b/>
                <w:bCs/>
                <w:sz w:val="24"/>
                <w:szCs w:val="24"/>
              </w:rPr>
              <w:t xml:space="preserve">Understanding Synonyms. </w:t>
            </w:r>
            <w:r>
              <w:rPr>
                <w:sz w:val="24"/>
                <w:szCs w:val="24"/>
              </w:rPr>
              <w:t>For each</w:t>
            </w:r>
            <w:r w:rsidR="00FD2415">
              <w:rPr>
                <w:sz w:val="24"/>
                <w:szCs w:val="24"/>
              </w:rPr>
              <w:t xml:space="preserve"> boldfaced word below, find a synonym in the reading on page 3. Then use the synonym to complete the sentence. (More than one answer may be possible.)</w:t>
            </w:r>
          </w:p>
          <w:p w:rsidR="00C961FF" w:rsidRDefault="00FD2415" w:rsidP="00FD2415">
            <w:pPr>
              <w:pStyle w:val="ListParagraph"/>
              <w:jc w:val="both"/>
              <w:rPr>
                <w:sz w:val="24"/>
                <w:szCs w:val="24"/>
                <w:rtl/>
              </w:rPr>
            </w:pPr>
            <w:r>
              <w:rPr>
                <w:rFonts w:hint="cs"/>
                <w:b/>
                <w:bCs/>
                <w:sz w:val="24"/>
                <w:szCs w:val="24"/>
                <w:rtl/>
              </w:rPr>
              <w:t xml:space="preserve">تمرین </w:t>
            </w:r>
            <w:r>
              <w:rPr>
                <w:b/>
                <w:bCs/>
                <w:sz w:val="24"/>
                <w:szCs w:val="24"/>
              </w:rPr>
              <w:t>E</w:t>
            </w:r>
            <w:r>
              <w:rPr>
                <w:rFonts w:hint="cs"/>
                <w:b/>
                <w:bCs/>
                <w:sz w:val="24"/>
                <w:szCs w:val="24"/>
                <w:rtl/>
              </w:rPr>
              <w:t xml:space="preserve">: </w:t>
            </w:r>
            <w:r>
              <w:rPr>
                <w:rFonts w:hint="cs"/>
                <w:sz w:val="24"/>
                <w:szCs w:val="24"/>
                <w:rtl/>
              </w:rPr>
              <w:t xml:space="preserve">درک و فهم مترادف ها. برای هر کدام از لغات بر جسته زیر، یک مترادف را در متن درس صفحه 3 پیدا کنید. سپس مترادف را جهت کامل کردن جمله مورد استفاده قرار دهید تا جمله کامل شود. (ممکن است بیش از یک پاسخ </w:t>
            </w:r>
            <w:r w:rsidR="0033296C">
              <w:rPr>
                <w:rFonts w:hint="cs"/>
                <w:sz w:val="24"/>
                <w:szCs w:val="24"/>
                <w:rtl/>
              </w:rPr>
              <w:t>امکان پذیر باشد.)</w:t>
            </w:r>
          </w:p>
          <w:p w:rsidR="00BE3F26" w:rsidRDefault="00BE3F26" w:rsidP="00FD2415">
            <w:pPr>
              <w:pStyle w:val="ListParagraph"/>
              <w:jc w:val="both"/>
              <w:rPr>
                <w:sz w:val="24"/>
                <w:szCs w:val="24"/>
                <w:rtl/>
              </w:rPr>
            </w:pPr>
          </w:p>
          <w:p w:rsidR="00BE3F26" w:rsidRDefault="00BE3F26" w:rsidP="00FD2415">
            <w:pPr>
              <w:pStyle w:val="ListParagraph"/>
              <w:jc w:val="both"/>
              <w:rPr>
                <w:sz w:val="24"/>
                <w:szCs w:val="24"/>
                <w:rtl/>
              </w:rPr>
            </w:pPr>
          </w:p>
          <w:p w:rsidR="0033296C" w:rsidRDefault="0033296C" w:rsidP="0033296C">
            <w:pPr>
              <w:bidi w:val="0"/>
              <w:jc w:val="both"/>
              <w:rPr>
                <w:sz w:val="24"/>
                <w:szCs w:val="24"/>
              </w:rPr>
            </w:pPr>
            <w:r>
              <w:rPr>
                <w:b/>
                <w:bCs/>
                <w:sz w:val="24"/>
                <w:szCs w:val="24"/>
              </w:rPr>
              <w:t xml:space="preserve">Synonyms </w:t>
            </w:r>
            <w:r>
              <w:rPr>
                <w:sz w:val="24"/>
                <w:szCs w:val="24"/>
              </w:rPr>
              <w:t xml:space="preserve">are words that are similar in meaning. For example, the word </w:t>
            </w:r>
            <w:r w:rsidRPr="0033296C">
              <w:rPr>
                <w:i/>
                <w:iCs/>
                <w:sz w:val="24"/>
                <w:szCs w:val="24"/>
              </w:rPr>
              <w:t>approximately</w:t>
            </w:r>
            <w:r>
              <w:rPr>
                <w:i/>
                <w:iCs/>
                <w:sz w:val="24"/>
                <w:szCs w:val="24"/>
              </w:rPr>
              <w:t xml:space="preserve">, </w:t>
            </w:r>
            <w:r>
              <w:rPr>
                <w:sz w:val="24"/>
                <w:szCs w:val="24"/>
              </w:rPr>
              <w:t xml:space="preserve">and </w:t>
            </w:r>
            <w:r>
              <w:rPr>
                <w:i/>
                <w:iCs/>
                <w:sz w:val="24"/>
                <w:szCs w:val="24"/>
              </w:rPr>
              <w:t>roughly</w:t>
            </w:r>
            <w:r>
              <w:rPr>
                <w:sz w:val="24"/>
                <w:szCs w:val="24"/>
              </w:rPr>
              <w:t xml:space="preserve"> and </w:t>
            </w:r>
            <w:r>
              <w:rPr>
                <w:i/>
                <w:iCs/>
                <w:sz w:val="24"/>
                <w:szCs w:val="24"/>
              </w:rPr>
              <w:t xml:space="preserve">about </w:t>
            </w:r>
            <w:r>
              <w:rPr>
                <w:sz w:val="24"/>
                <w:szCs w:val="24"/>
              </w:rPr>
              <w:t>have similar meanings. Writers often use a synonym because they don’t want</w:t>
            </w:r>
            <w:r w:rsidR="00027D50">
              <w:rPr>
                <w:sz w:val="24"/>
                <w:szCs w:val="24"/>
              </w:rPr>
              <w:t xml:space="preserve"> to use the same word again and again.</w:t>
            </w:r>
          </w:p>
          <w:p w:rsidR="009261D9" w:rsidRDefault="009261D9" w:rsidP="009261D9">
            <w:pPr>
              <w:bidi w:val="0"/>
              <w:jc w:val="both"/>
              <w:rPr>
                <w:sz w:val="24"/>
                <w:szCs w:val="24"/>
              </w:rPr>
            </w:pPr>
          </w:p>
          <w:p w:rsidR="00027D50" w:rsidRDefault="00027D50" w:rsidP="001374AD">
            <w:pPr>
              <w:pStyle w:val="ListParagraph"/>
              <w:jc w:val="both"/>
              <w:rPr>
                <w:sz w:val="24"/>
                <w:szCs w:val="24"/>
                <w:rtl/>
              </w:rPr>
            </w:pPr>
            <w:r>
              <w:rPr>
                <w:rFonts w:hint="cs"/>
                <w:b/>
                <w:bCs/>
                <w:sz w:val="24"/>
                <w:szCs w:val="24"/>
                <w:rtl/>
              </w:rPr>
              <w:t xml:space="preserve">مترادف ها </w:t>
            </w:r>
            <w:r>
              <w:rPr>
                <w:rFonts w:hint="cs"/>
                <w:sz w:val="24"/>
                <w:szCs w:val="24"/>
                <w:rtl/>
              </w:rPr>
              <w:t xml:space="preserve">کلماتی هستند که در معنی مشابه میباشند. به عنوان مثال، کلمات </w:t>
            </w:r>
            <w:r>
              <w:rPr>
                <w:sz w:val="24"/>
                <w:szCs w:val="24"/>
              </w:rPr>
              <w:t xml:space="preserve">approximately, </w:t>
            </w:r>
            <w:r>
              <w:rPr>
                <w:rFonts w:hint="cs"/>
                <w:sz w:val="24"/>
                <w:szCs w:val="24"/>
                <w:rtl/>
              </w:rPr>
              <w:t xml:space="preserve"> </w:t>
            </w:r>
            <w:r>
              <w:rPr>
                <w:sz w:val="24"/>
                <w:szCs w:val="24"/>
              </w:rPr>
              <w:t xml:space="preserve">, roughly, </w:t>
            </w:r>
            <w:r>
              <w:rPr>
                <w:rFonts w:hint="cs"/>
                <w:sz w:val="24"/>
                <w:szCs w:val="24"/>
                <w:rtl/>
              </w:rPr>
              <w:t>و</w:t>
            </w:r>
            <w:r>
              <w:rPr>
                <w:sz w:val="24"/>
                <w:szCs w:val="24"/>
              </w:rPr>
              <w:t xml:space="preserve">about </w:t>
            </w:r>
            <w:r>
              <w:rPr>
                <w:rFonts w:hint="cs"/>
                <w:sz w:val="24"/>
                <w:szCs w:val="24"/>
                <w:rtl/>
              </w:rPr>
              <w:t xml:space="preserve"> معنی  تقریباً می دهند و مترادف هستند. نویسندگان اغلب از کلمات مترادف (در یک متن) استفاده می </w:t>
            </w:r>
            <w:bookmarkStart w:id="0" w:name="_GoBack"/>
            <w:bookmarkEnd w:id="0"/>
            <w:r>
              <w:rPr>
                <w:rFonts w:hint="cs"/>
                <w:sz w:val="24"/>
                <w:szCs w:val="24"/>
                <w:rtl/>
              </w:rPr>
              <w:t xml:space="preserve">کنند زیرا </w:t>
            </w:r>
            <w:proofErr w:type="spellStart"/>
            <w:r>
              <w:rPr>
                <w:rFonts w:hint="cs"/>
                <w:sz w:val="24"/>
                <w:szCs w:val="24"/>
                <w:rtl/>
              </w:rPr>
              <w:t>نمی</w:t>
            </w:r>
            <w:proofErr w:type="spellEnd"/>
            <w:r>
              <w:rPr>
                <w:rFonts w:hint="cs"/>
                <w:sz w:val="24"/>
                <w:szCs w:val="24"/>
                <w:rtl/>
              </w:rPr>
              <w:t xml:space="preserve"> خواهند </w:t>
            </w:r>
            <w:r w:rsidR="001374AD">
              <w:rPr>
                <w:rFonts w:hint="cs"/>
                <w:sz w:val="24"/>
                <w:szCs w:val="24"/>
                <w:rtl/>
              </w:rPr>
              <w:t>از</w:t>
            </w:r>
            <w:r w:rsidR="001374AD">
              <w:rPr>
                <w:rFonts w:hint="cs"/>
                <w:sz w:val="24"/>
                <w:szCs w:val="24"/>
                <w:rtl/>
              </w:rPr>
              <w:t xml:space="preserve"> </w:t>
            </w:r>
            <w:r>
              <w:rPr>
                <w:rFonts w:hint="cs"/>
                <w:sz w:val="24"/>
                <w:szCs w:val="24"/>
                <w:rtl/>
              </w:rPr>
              <w:t>یک</w:t>
            </w:r>
            <w:r w:rsidR="00CB5C56">
              <w:rPr>
                <w:rFonts w:hint="cs"/>
                <w:sz w:val="24"/>
                <w:szCs w:val="24"/>
                <w:rtl/>
              </w:rPr>
              <w:t xml:space="preserve"> </w:t>
            </w:r>
            <w:r>
              <w:rPr>
                <w:rFonts w:hint="cs"/>
                <w:sz w:val="24"/>
                <w:szCs w:val="24"/>
                <w:rtl/>
              </w:rPr>
              <w:t>کلمه به صورت مکرر استفاده کنند.</w:t>
            </w:r>
          </w:p>
          <w:p w:rsidR="00CB5C56" w:rsidRDefault="00CB5C56" w:rsidP="00CB5C56">
            <w:pPr>
              <w:pStyle w:val="ListParagraph"/>
              <w:jc w:val="both"/>
              <w:rPr>
                <w:sz w:val="24"/>
                <w:szCs w:val="24"/>
                <w:rtl/>
              </w:rPr>
            </w:pPr>
          </w:p>
          <w:p w:rsidR="00CB5C56" w:rsidRDefault="00CB5C56" w:rsidP="00CB5C56">
            <w:pPr>
              <w:jc w:val="both"/>
              <w:rPr>
                <w:sz w:val="24"/>
                <w:szCs w:val="24"/>
                <w:rtl/>
              </w:rPr>
            </w:pPr>
            <w:r>
              <w:rPr>
                <w:rFonts w:hint="cs"/>
                <w:sz w:val="24"/>
                <w:szCs w:val="24"/>
                <w:rtl/>
              </w:rPr>
              <w:t xml:space="preserve">یاد گیری مترادف ها یک ضرورت </w:t>
            </w:r>
            <w:proofErr w:type="spellStart"/>
            <w:r>
              <w:rPr>
                <w:rFonts w:hint="cs"/>
                <w:sz w:val="24"/>
                <w:szCs w:val="24"/>
                <w:rtl/>
              </w:rPr>
              <w:t>مؤکد</w:t>
            </w:r>
            <w:proofErr w:type="spellEnd"/>
            <w:r>
              <w:rPr>
                <w:rFonts w:hint="cs"/>
                <w:sz w:val="24"/>
                <w:szCs w:val="24"/>
                <w:rtl/>
              </w:rPr>
              <w:t xml:space="preserve"> در زبان می باشد لذا در این تمرین دقت بیشتر کنید تا در آزمون ها دچار مشکل نشوید. بنا بر این تمرین این بخش اهمیت فوق العاده دارد با دقت انجام دهید. </w:t>
            </w:r>
          </w:p>
          <w:p w:rsidR="00CB5C56" w:rsidRDefault="00CB5C56" w:rsidP="00CB5C56">
            <w:pPr>
              <w:jc w:val="both"/>
              <w:rPr>
                <w:sz w:val="24"/>
                <w:szCs w:val="24"/>
                <w:rtl/>
              </w:rPr>
            </w:pPr>
          </w:p>
          <w:p w:rsidR="00CB5C56" w:rsidRDefault="00CB5C56" w:rsidP="00CB5C56">
            <w:pPr>
              <w:bidi w:val="0"/>
              <w:jc w:val="both"/>
              <w:rPr>
                <w:sz w:val="24"/>
                <w:szCs w:val="24"/>
                <w:rtl/>
              </w:rPr>
            </w:pPr>
            <w:r>
              <w:rPr>
                <w:b/>
                <w:bCs/>
                <w:sz w:val="24"/>
                <w:szCs w:val="24"/>
              </w:rPr>
              <w:t xml:space="preserve">Discussion &amp; writing. </w:t>
            </w:r>
            <w:r w:rsidR="00D32387">
              <w:rPr>
                <w:rFonts w:hint="cs"/>
                <w:b/>
                <w:bCs/>
                <w:sz w:val="24"/>
                <w:szCs w:val="24"/>
                <w:rtl/>
              </w:rPr>
              <w:t xml:space="preserve">تمرین </w:t>
            </w:r>
            <w:r w:rsidR="00D32387">
              <w:rPr>
                <w:rFonts w:hint="cs"/>
                <w:sz w:val="24"/>
                <w:szCs w:val="24"/>
                <w:rtl/>
              </w:rPr>
              <w:t xml:space="preserve">بحث و نوشتن </w:t>
            </w:r>
          </w:p>
          <w:p w:rsidR="00D32387" w:rsidRDefault="00D32387" w:rsidP="00D32387">
            <w:pPr>
              <w:jc w:val="both"/>
              <w:rPr>
                <w:sz w:val="24"/>
                <w:szCs w:val="24"/>
              </w:rPr>
            </w:pPr>
            <w:r>
              <w:rPr>
                <w:rFonts w:hint="cs"/>
                <w:sz w:val="24"/>
                <w:szCs w:val="24"/>
                <w:rtl/>
              </w:rPr>
              <w:t>این بخش از تمرین بیشتر برای دانشجویان رشته زبان می باشد. اگر شما میخواهید در مکالمه و نوشتن مهارت پیدا کنید میتوانید این تمرین را انجام دهید. در غیر این صورت برای دانشجویانی که زبان عمومی دارند کمی سنگین است.</w:t>
            </w:r>
          </w:p>
          <w:p w:rsidR="009261D9" w:rsidRDefault="009261D9" w:rsidP="00D32387">
            <w:pPr>
              <w:jc w:val="both"/>
              <w:rPr>
                <w:sz w:val="24"/>
                <w:szCs w:val="24"/>
                <w:rtl/>
              </w:rPr>
            </w:pPr>
          </w:p>
          <w:p w:rsidR="00D32387" w:rsidRDefault="00D32387" w:rsidP="00D32387">
            <w:pPr>
              <w:jc w:val="both"/>
              <w:rPr>
                <w:sz w:val="24"/>
                <w:szCs w:val="24"/>
                <w:rtl/>
              </w:rPr>
            </w:pPr>
          </w:p>
          <w:p w:rsidR="00D32387" w:rsidRDefault="00D32387" w:rsidP="00D32387">
            <w:pPr>
              <w:bidi w:val="0"/>
              <w:jc w:val="both"/>
              <w:rPr>
                <w:b/>
                <w:bCs/>
                <w:sz w:val="24"/>
                <w:szCs w:val="24"/>
                <w:rtl/>
              </w:rPr>
            </w:pPr>
            <w:r>
              <w:rPr>
                <w:b/>
                <w:bCs/>
                <w:sz w:val="24"/>
                <w:szCs w:val="24"/>
              </w:rPr>
              <w:t xml:space="preserve">Web search: </w:t>
            </w:r>
            <w:r>
              <w:rPr>
                <w:rFonts w:hint="cs"/>
                <w:b/>
                <w:bCs/>
                <w:sz w:val="24"/>
                <w:szCs w:val="24"/>
                <w:rtl/>
              </w:rPr>
              <w:t xml:space="preserve">جستجو در شبکه اینترنت </w:t>
            </w:r>
          </w:p>
          <w:p w:rsidR="00D32387" w:rsidRDefault="00D32387" w:rsidP="00D32387">
            <w:pPr>
              <w:jc w:val="both"/>
              <w:rPr>
                <w:sz w:val="24"/>
                <w:szCs w:val="24"/>
                <w:rtl/>
              </w:rPr>
            </w:pPr>
            <w:r w:rsidRPr="00D32387">
              <w:rPr>
                <w:rFonts w:hint="cs"/>
                <w:sz w:val="24"/>
                <w:szCs w:val="24"/>
                <w:rtl/>
              </w:rPr>
              <w:t>این قسمت هم</w:t>
            </w:r>
            <w:r>
              <w:rPr>
                <w:rFonts w:hint="cs"/>
                <w:sz w:val="24"/>
                <w:szCs w:val="24"/>
                <w:rtl/>
              </w:rPr>
              <w:t xml:space="preserve"> </w:t>
            </w:r>
            <w:r w:rsidR="00A50C5C">
              <w:rPr>
                <w:rFonts w:hint="cs"/>
                <w:sz w:val="24"/>
                <w:szCs w:val="24"/>
                <w:rtl/>
              </w:rPr>
              <w:t xml:space="preserve">اگر مایل بودید میتوانید در شبکه اینترنت مطالب را </w:t>
            </w:r>
            <w:r w:rsidR="00A50C5C">
              <w:rPr>
                <w:sz w:val="24"/>
                <w:szCs w:val="24"/>
              </w:rPr>
              <w:t>search</w:t>
            </w:r>
            <w:r w:rsidR="00A50C5C">
              <w:rPr>
                <w:rFonts w:hint="cs"/>
                <w:sz w:val="24"/>
                <w:szCs w:val="24"/>
                <w:rtl/>
              </w:rPr>
              <w:t xml:space="preserve"> کنید و در جدول قرار دهید.</w:t>
            </w:r>
          </w:p>
          <w:p w:rsidR="00A50C5C" w:rsidRDefault="00A50C5C" w:rsidP="00D32387">
            <w:pPr>
              <w:jc w:val="both"/>
              <w:rPr>
                <w:sz w:val="24"/>
                <w:szCs w:val="24"/>
                <w:rtl/>
              </w:rPr>
            </w:pPr>
          </w:p>
          <w:p w:rsidR="00A50C5C" w:rsidRPr="00A50C5C" w:rsidRDefault="00A50C5C" w:rsidP="00A50C5C">
            <w:pPr>
              <w:bidi w:val="0"/>
              <w:jc w:val="both"/>
              <w:rPr>
                <w:b/>
                <w:bCs/>
                <w:sz w:val="24"/>
                <w:szCs w:val="24"/>
              </w:rPr>
            </w:pPr>
            <w:r>
              <w:rPr>
                <w:b/>
                <w:bCs/>
                <w:sz w:val="24"/>
                <w:szCs w:val="24"/>
              </w:rPr>
              <w:t>Words to Remember</w:t>
            </w:r>
            <w:r w:rsidRPr="00A50C5C">
              <w:rPr>
                <w:rFonts w:hint="cs"/>
                <w:sz w:val="24"/>
                <w:szCs w:val="24"/>
                <w:rtl/>
              </w:rPr>
              <w:t>( لغاتی که باید به خاطر سپرد)</w:t>
            </w:r>
            <w:r>
              <w:rPr>
                <w:b/>
                <w:bCs/>
                <w:sz w:val="24"/>
                <w:szCs w:val="24"/>
              </w:rPr>
              <w:t xml:space="preserve">    </w:t>
            </w:r>
          </w:p>
          <w:p w:rsidR="00135B0F" w:rsidRDefault="00A50C5C" w:rsidP="00027D50">
            <w:pPr>
              <w:jc w:val="both"/>
              <w:rPr>
                <w:sz w:val="24"/>
                <w:szCs w:val="24"/>
                <w:rtl/>
              </w:rPr>
            </w:pPr>
            <w:r>
              <w:rPr>
                <w:rFonts w:hint="cs"/>
                <w:sz w:val="24"/>
                <w:szCs w:val="24"/>
                <w:rtl/>
              </w:rPr>
              <w:t xml:space="preserve">این جدول اهمیت زیادی در آزمون پایان </w:t>
            </w:r>
            <w:proofErr w:type="spellStart"/>
            <w:r>
              <w:rPr>
                <w:rFonts w:hint="cs"/>
                <w:sz w:val="24"/>
                <w:szCs w:val="24"/>
                <w:rtl/>
              </w:rPr>
              <w:t>ترم</w:t>
            </w:r>
            <w:proofErr w:type="spellEnd"/>
            <w:r>
              <w:rPr>
                <w:rFonts w:hint="cs"/>
                <w:sz w:val="24"/>
                <w:szCs w:val="24"/>
                <w:rtl/>
              </w:rPr>
              <w:t xml:space="preserve"> دارد. لغات را به صورت تفکیک شده از نظر حالت دستور زبان آن یاد بگیرید.</w:t>
            </w:r>
          </w:p>
          <w:p w:rsidR="00027D50" w:rsidRDefault="00A50C5C" w:rsidP="00027D50">
            <w:pPr>
              <w:jc w:val="both"/>
              <w:rPr>
                <w:sz w:val="24"/>
                <w:szCs w:val="24"/>
                <w:rtl/>
              </w:rPr>
            </w:pPr>
            <w:r>
              <w:rPr>
                <w:rFonts w:hint="cs"/>
                <w:sz w:val="24"/>
                <w:szCs w:val="24"/>
                <w:rtl/>
              </w:rPr>
              <w:t xml:space="preserve"> </w:t>
            </w:r>
          </w:p>
          <w:p w:rsidR="00A50C5C" w:rsidRDefault="00A50C5C" w:rsidP="00027D50">
            <w:pPr>
              <w:jc w:val="both"/>
              <w:rPr>
                <w:sz w:val="24"/>
                <w:szCs w:val="24"/>
                <w:rtl/>
              </w:rPr>
            </w:pPr>
            <w:r>
              <w:rPr>
                <w:rFonts w:hint="cs"/>
                <w:sz w:val="24"/>
                <w:szCs w:val="24"/>
                <w:rtl/>
              </w:rPr>
              <w:t>حالات دستوری لغات در این جدول  به ترتیب از چپ به راست</w:t>
            </w:r>
            <w:r w:rsidR="00135B0F">
              <w:rPr>
                <w:rFonts w:hint="cs"/>
                <w:sz w:val="24"/>
                <w:szCs w:val="24"/>
                <w:rtl/>
              </w:rPr>
              <w:t xml:space="preserve"> :</w:t>
            </w:r>
          </w:p>
          <w:p w:rsidR="00135B0F" w:rsidRDefault="00135B0F" w:rsidP="00027D50">
            <w:pPr>
              <w:jc w:val="both"/>
              <w:rPr>
                <w:sz w:val="24"/>
                <w:szCs w:val="24"/>
              </w:rPr>
            </w:pPr>
          </w:p>
          <w:p w:rsidR="00A50C5C" w:rsidRPr="00135B0F" w:rsidRDefault="00A50C5C" w:rsidP="00A50C5C">
            <w:pPr>
              <w:bidi w:val="0"/>
              <w:jc w:val="both"/>
              <w:rPr>
                <w:sz w:val="24"/>
                <w:szCs w:val="24"/>
                <w:rtl/>
              </w:rPr>
            </w:pPr>
            <w:r>
              <w:rPr>
                <w:sz w:val="24"/>
                <w:szCs w:val="24"/>
              </w:rPr>
              <w:t xml:space="preserve">        </w:t>
            </w:r>
            <w:r w:rsidR="00135B0F">
              <w:rPr>
                <w:b/>
                <w:bCs/>
                <w:sz w:val="24"/>
                <w:szCs w:val="24"/>
              </w:rPr>
              <w:t xml:space="preserve">NOUNS </w:t>
            </w:r>
            <w:r w:rsidR="00135B0F" w:rsidRPr="00135B0F">
              <w:rPr>
                <w:rFonts w:hint="cs"/>
                <w:sz w:val="24"/>
                <w:szCs w:val="24"/>
                <w:rtl/>
              </w:rPr>
              <w:t>(</w:t>
            </w:r>
            <w:r w:rsidR="00135B0F">
              <w:rPr>
                <w:rFonts w:hint="cs"/>
                <w:sz w:val="24"/>
                <w:szCs w:val="24"/>
                <w:rtl/>
              </w:rPr>
              <w:t xml:space="preserve"> اسم ها)</w:t>
            </w:r>
            <w:r w:rsidR="00135B0F">
              <w:rPr>
                <w:sz w:val="24"/>
                <w:szCs w:val="24"/>
              </w:rPr>
              <w:t xml:space="preserve">     </w:t>
            </w:r>
            <w:r w:rsidR="00135B0F" w:rsidRPr="00135B0F">
              <w:rPr>
                <w:b/>
                <w:bCs/>
                <w:sz w:val="24"/>
                <w:szCs w:val="24"/>
              </w:rPr>
              <w:t>VERBS</w:t>
            </w:r>
            <w:r w:rsidR="00135B0F">
              <w:rPr>
                <w:b/>
                <w:bCs/>
                <w:sz w:val="24"/>
                <w:szCs w:val="24"/>
              </w:rPr>
              <w:t xml:space="preserve"> </w:t>
            </w:r>
            <w:r w:rsidR="00135B0F" w:rsidRPr="00135B0F">
              <w:rPr>
                <w:rFonts w:hint="cs"/>
                <w:sz w:val="24"/>
                <w:szCs w:val="24"/>
                <w:rtl/>
              </w:rPr>
              <w:t>( فعل ها)</w:t>
            </w:r>
            <w:r w:rsidR="00135B0F">
              <w:rPr>
                <w:sz w:val="24"/>
                <w:szCs w:val="24"/>
              </w:rPr>
              <w:t xml:space="preserve">       </w:t>
            </w:r>
            <w:r w:rsidR="00135B0F">
              <w:rPr>
                <w:b/>
                <w:bCs/>
                <w:sz w:val="24"/>
                <w:szCs w:val="24"/>
              </w:rPr>
              <w:t xml:space="preserve">ADJECTIVES </w:t>
            </w:r>
            <w:r w:rsidR="00135B0F">
              <w:rPr>
                <w:rFonts w:hint="cs"/>
                <w:sz w:val="24"/>
                <w:szCs w:val="24"/>
                <w:rtl/>
              </w:rPr>
              <w:t xml:space="preserve">( صفت ها)  </w:t>
            </w:r>
            <w:r w:rsidR="00135B0F">
              <w:rPr>
                <w:sz w:val="24"/>
                <w:szCs w:val="24"/>
              </w:rPr>
              <w:t xml:space="preserve">     </w:t>
            </w:r>
            <w:r w:rsidR="00135B0F">
              <w:rPr>
                <w:b/>
                <w:bCs/>
                <w:sz w:val="24"/>
                <w:szCs w:val="24"/>
              </w:rPr>
              <w:t xml:space="preserve">ADVERBS </w:t>
            </w:r>
            <w:r w:rsidR="00135B0F">
              <w:rPr>
                <w:rFonts w:hint="cs"/>
                <w:sz w:val="24"/>
                <w:szCs w:val="24"/>
                <w:rtl/>
              </w:rPr>
              <w:t>(قید ها)</w:t>
            </w:r>
          </w:p>
          <w:p w:rsidR="0033296C" w:rsidRDefault="0033296C" w:rsidP="00FD2415">
            <w:pPr>
              <w:pStyle w:val="ListParagraph"/>
              <w:jc w:val="both"/>
              <w:rPr>
                <w:sz w:val="24"/>
                <w:szCs w:val="24"/>
                <w:rtl/>
              </w:rPr>
            </w:pPr>
          </w:p>
          <w:p w:rsidR="0033296C" w:rsidRDefault="0033296C" w:rsidP="00FD2415">
            <w:pPr>
              <w:pStyle w:val="ListParagraph"/>
              <w:jc w:val="both"/>
              <w:rPr>
                <w:sz w:val="24"/>
                <w:szCs w:val="24"/>
                <w:rtl/>
              </w:rPr>
            </w:pPr>
          </w:p>
          <w:p w:rsidR="00C67024" w:rsidRDefault="00135B0F" w:rsidP="00135B0F">
            <w:pPr>
              <w:bidi w:val="0"/>
              <w:jc w:val="both"/>
              <w:rPr>
                <w:sz w:val="24"/>
                <w:szCs w:val="24"/>
                <w:rtl/>
              </w:rPr>
            </w:pPr>
            <w:r>
              <w:rPr>
                <w:sz w:val="24"/>
                <w:szCs w:val="24"/>
              </w:rPr>
              <w:t xml:space="preserve">    Mini- Dictionary      </w:t>
            </w:r>
            <w:r>
              <w:rPr>
                <w:rFonts w:hint="cs"/>
                <w:sz w:val="24"/>
                <w:szCs w:val="24"/>
                <w:rtl/>
              </w:rPr>
              <w:t>(در صفحه 108 کتاب یک فرهنگ لغت کوچک وجود دارد )</w:t>
            </w:r>
          </w:p>
          <w:p w:rsidR="00135B0F" w:rsidRDefault="00135B0F" w:rsidP="00135B0F">
            <w:pPr>
              <w:bidi w:val="0"/>
              <w:jc w:val="both"/>
              <w:rPr>
                <w:sz w:val="24"/>
                <w:szCs w:val="24"/>
                <w:rtl/>
              </w:rPr>
            </w:pPr>
            <w:r>
              <w:rPr>
                <w:sz w:val="24"/>
                <w:szCs w:val="24"/>
              </w:rPr>
              <w:t xml:space="preserve">     Page 108</w:t>
            </w:r>
          </w:p>
          <w:p w:rsidR="00135B0F" w:rsidRDefault="00135B0F" w:rsidP="00135B0F">
            <w:pPr>
              <w:jc w:val="both"/>
              <w:rPr>
                <w:sz w:val="24"/>
                <w:szCs w:val="24"/>
                <w:rtl/>
              </w:rPr>
            </w:pPr>
            <w:r>
              <w:rPr>
                <w:rFonts w:hint="cs"/>
                <w:sz w:val="24"/>
                <w:szCs w:val="24"/>
                <w:rtl/>
              </w:rPr>
              <w:t>این فرهنگ لغت نمونه ای از فرهنگ لغت یک زبانه است که شامل لغات استفاده شده در این کتاب است.</w:t>
            </w:r>
          </w:p>
          <w:p w:rsidR="009261D9" w:rsidRDefault="009261D9" w:rsidP="00135B0F">
            <w:pPr>
              <w:jc w:val="both"/>
              <w:rPr>
                <w:sz w:val="24"/>
                <w:szCs w:val="24"/>
                <w:rtl/>
              </w:rPr>
            </w:pPr>
          </w:p>
          <w:p w:rsidR="009261D9" w:rsidRDefault="009261D9" w:rsidP="009261D9">
            <w:pPr>
              <w:jc w:val="both"/>
              <w:rPr>
                <w:sz w:val="24"/>
                <w:szCs w:val="24"/>
                <w:rtl/>
              </w:rPr>
            </w:pPr>
            <w:r>
              <w:rPr>
                <w:rFonts w:hint="cs"/>
                <w:sz w:val="24"/>
                <w:szCs w:val="24"/>
                <w:rtl/>
              </w:rPr>
              <w:t xml:space="preserve">پایان درس یک: </w:t>
            </w:r>
          </w:p>
          <w:p w:rsidR="009261D9" w:rsidRDefault="009261D9" w:rsidP="009261D9">
            <w:pPr>
              <w:jc w:val="both"/>
              <w:rPr>
                <w:sz w:val="24"/>
                <w:szCs w:val="24"/>
                <w:rtl/>
              </w:rPr>
            </w:pPr>
          </w:p>
          <w:p w:rsidR="009261D9" w:rsidRDefault="009261D9" w:rsidP="009261D9">
            <w:pPr>
              <w:jc w:val="both"/>
              <w:rPr>
                <w:sz w:val="24"/>
                <w:szCs w:val="24"/>
                <w:rtl/>
              </w:rPr>
            </w:pPr>
            <w:r>
              <w:rPr>
                <w:rFonts w:hint="cs"/>
                <w:sz w:val="24"/>
                <w:szCs w:val="24"/>
                <w:rtl/>
              </w:rPr>
              <w:t xml:space="preserve">      متن و تمرین درس را خوب مطالعه کنید و در صورت مشکل پرسشهای خود را در </w:t>
            </w:r>
            <w:proofErr w:type="spellStart"/>
            <w:r>
              <w:rPr>
                <w:rFonts w:hint="cs"/>
                <w:sz w:val="24"/>
                <w:szCs w:val="24"/>
                <w:rtl/>
              </w:rPr>
              <w:t>واتساپ</w:t>
            </w:r>
            <w:proofErr w:type="spellEnd"/>
            <w:r>
              <w:rPr>
                <w:rFonts w:hint="cs"/>
                <w:sz w:val="24"/>
                <w:szCs w:val="24"/>
                <w:rtl/>
              </w:rPr>
              <w:t xml:space="preserve"> مطرح کنید.  </w:t>
            </w:r>
          </w:p>
          <w:p w:rsidR="009261D9" w:rsidRDefault="009261D9" w:rsidP="009261D9">
            <w:pPr>
              <w:jc w:val="both"/>
              <w:rPr>
                <w:sz w:val="24"/>
                <w:szCs w:val="24"/>
                <w:rtl/>
              </w:rPr>
            </w:pPr>
          </w:p>
          <w:p w:rsidR="009261D9" w:rsidRDefault="009261D9" w:rsidP="009261D9">
            <w:pPr>
              <w:jc w:val="both"/>
              <w:rPr>
                <w:sz w:val="24"/>
                <w:szCs w:val="24"/>
                <w:rtl/>
              </w:rPr>
            </w:pPr>
            <w:r>
              <w:rPr>
                <w:rFonts w:hint="cs"/>
                <w:sz w:val="24"/>
                <w:szCs w:val="24"/>
                <w:rtl/>
              </w:rPr>
              <w:t>توجه داشته باشید که نمونه سوالات همان نمونه تمرین های کتاب درسی می باشد.</w:t>
            </w:r>
          </w:p>
          <w:p w:rsidR="009261D9" w:rsidRDefault="009261D9" w:rsidP="009261D9">
            <w:pPr>
              <w:jc w:val="both"/>
              <w:rPr>
                <w:sz w:val="24"/>
                <w:szCs w:val="24"/>
                <w:rtl/>
              </w:rPr>
            </w:pPr>
          </w:p>
          <w:p w:rsidR="009261D9" w:rsidRPr="009261D9" w:rsidRDefault="009261D9" w:rsidP="009261D9">
            <w:pPr>
              <w:bidi w:val="0"/>
              <w:jc w:val="both"/>
              <w:rPr>
                <w:b/>
                <w:bCs/>
                <w:i/>
                <w:iCs/>
                <w:sz w:val="28"/>
                <w:szCs w:val="28"/>
                <w:u w:val="single"/>
              </w:rPr>
            </w:pPr>
            <w:r>
              <w:rPr>
                <w:rFonts w:hint="cs"/>
                <w:sz w:val="24"/>
                <w:szCs w:val="24"/>
                <w:rtl/>
              </w:rPr>
              <w:t xml:space="preserve">                </w:t>
            </w:r>
            <w:r>
              <w:rPr>
                <w:sz w:val="24"/>
                <w:szCs w:val="24"/>
              </w:rPr>
              <w:t xml:space="preserve">                                                                                                  </w:t>
            </w:r>
            <w:r>
              <w:rPr>
                <w:b/>
                <w:bCs/>
                <w:i/>
                <w:iCs/>
                <w:sz w:val="28"/>
                <w:szCs w:val="28"/>
                <w:u w:val="single"/>
              </w:rPr>
              <w:t>Good luck</w:t>
            </w: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tc>
      </w:tr>
    </w:tbl>
    <w:p w:rsidR="00DE0610" w:rsidRDefault="00DE0610"/>
    <w:sectPr w:rsidR="00DE0610" w:rsidSect="00872C72">
      <w:headerReference w:type="default" r:id="rId8"/>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E0C" w:rsidRDefault="003B1E0C" w:rsidP="00E8313F">
      <w:pPr>
        <w:spacing w:after="0" w:line="240" w:lineRule="auto"/>
      </w:pPr>
      <w:r>
        <w:separator/>
      </w:r>
    </w:p>
  </w:endnote>
  <w:endnote w:type="continuationSeparator" w:id="0">
    <w:p w:rsidR="003B1E0C" w:rsidRDefault="003B1E0C"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w:t>
    </w:r>
    <w:proofErr w:type="spellStart"/>
    <w:r>
      <w:rPr>
        <w:rFonts w:cs="Tahoma" w:hint="cs"/>
        <w:rtl/>
      </w:rPr>
      <w:t>سولات</w:t>
    </w:r>
    <w:proofErr w:type="spellEnd"/>
    <w:r>
      <w:rPr>
        <w:rFonts w:cs="Tahoma" w:hint="cs"/>
        <w:rtl/>
      </w:rPr>
      <w:t xml:space="preserve">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E0C" w:rsidRDefault="003B1E0C" w:rsidP="00E8313F">
      <w:pPr>
        <w:spacing w:after="0" w:line="240" w:lineRule="auto"/>
      </w:pPr>
      <w:r>
        <w:separator/>
      </w:r>
    </w:p>
  </w:footnote>
  <w:footnote w:type="continuationSeparator" w:id="0">
    <w:p w:rsidR="003B1E0C" w:rsidRDefault="003B1E0C"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77EC7"/>
    <w:multiLevelType w:val="hybridMultilevel"/>
    <w:tmpl w:val="82CC6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B05473"/>
    <w:multiLevelType w:val="hybridMultilevel"/>
    <w:tmpl w:val="34CE5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13F"/>
    <w:rsid w:val="00027D50"/>
    <w:rsid w:val="001156F7"/>
    <w:rsid w:val="00135B0F"/>
    <w:rsid w:val="001374AD"/>
    <w:rsid w:val="001D7378"/>
    <w:rsid w:val="00216975"/>
    <w:rsid w:val="0033296C"/>
    <w:rsid w:val="003B1E0C"/>
    <w:rsid w:val="00542DB0"/>
    <w:rsid w:val="005C2AED"/>
    <w:rsid w:val="006146A7"/>
    <w:rsid w:val="00656681"/>
    <w:rsid w:val="00872C72"/>
    <w:rsid w:val="00876485"/>
    <w:rsid w:val="009261D9"/>
    <w:rsid w:val="00957E47"/>
    <w:rsid w:val="009B3113"/>
    <w:rsid w:val="00A50C5C"/>
    <w:rsid w:val="00A637A9"/>
    <w:rsid w:val="00B10C77"/>
    <w:rsid w:val="00BD449D"/>
    <w:rsid w:val="00BE3F26"/>
    <w:rsid w:val="00C67024"/>
    <w:rsid w:val="00C961FF"/>
    <w:rsid w:val="00CB5C56"/>
    <w:rsid w:val="00CE0999"/>
    <w:rsid w:val="00D32387"/>
    <w:rsid w:val="00D340CB"/>
    <w:rsid w:val="00DE0610"/>
    <w:rsid w:val="00E6672C"/>
    <w:rsid w:val="00E8313F"/>
    <w:rsid w:val="00ED4089"/>
    <w:rsid w:val="00FD24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8049F6-40C6-471A-BCEB-040B73DD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C96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477FB-1615-46AE-8185-9276C5B0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Personal</cp:lastModifiedBy>
  <cp:revision>7</cp:revision>
  <cp:lastPrinted>2020-03-01T08:49:00Z</cp:lastPrinted>
  <dcterms:created xsi:type="dcterms:W3CDTF">2020-03-01T08:52:00Z</dcterms:created>
  <dcterms:modified xsi:type="dcterms:W3CDTF">2020-03-14T11:15:00Z</dcterms:modified>
</cp:coreProperties>
</file>