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F34F2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F34F2">
              <w:rPr>
                <w:rFonts w:cs="Tahoma" w:hint="cs"/>
              </w:rPr>
              <w:sym w:font="Wingdings" w:char="F0A7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CF34F2"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  <w:rtl/>
              </w:rPr>
              <w:t xml:space="preserve">حسابداری </w:t>
            </w:r>
            <w:r>
              <w:rPr>
                <w:rFonts w:cs="Tahoma" w:hint="cs"/>
                <w:rtl/>
              </w:rPr>
              <w:t>ترم</w:t>
            </w:r>
            <w:r w:rsidR="00CF34F2">
              <w:rPr>
                <w:rFonts w:cs="Tahoma" w:hint="cs"/>
                <w:rtl/>
              </w:rPr>
              <w:t xml:space="preserve">: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CF34F2" w:rsidP="00813DD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</w:t>
            </w:r>
            <w:r w:rsidR="00813DDA">
              <w:rPr>
                <w:rFonts w:cs="Tahoma" w:hint="cs"/>
                <w:rtl/>
              </w:rPr>
              <w:t>سیستم های اطلاعاتی حسابداری</w:t>
            </w:r>
            <w:r>
              <w:rPr>
                <w:rFonts w:cs="Tahoma" w:hint="cs"/>
                <w:rtl/>
              </w:rPr>
              <w:t xml:space="preserve">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یاسر نوعی</w:t>
            </w:r>
          </w:p>
          <w:p w:rsidR="00876485" w:rsidRPr="00E8313F" w:rsidRDefault="00876485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</w:t>
            </w:r>
            <w:r w:rsidR="00CF34F2">
              <w:rPr>
                <w:rFonts w:cs="Tahoma"/>
              </w:rPr>
              <w:t xml:space="preserve">    </w:t>
            </w:r>
            <w:hyperlink r:id="rId8" w:history="1">
              <w:r w:rsidR="00CF34F2" w:rsidRPr="00994ADF">
                <w:rPr>
                  <w:rStyle w:val="Hyperlink"/>
                  <w:rFonts w:cs="Tahoma"/>
                </w:rPr>
                <w:t>yasernoei@yahoo.com</w:t>
              </w:r>
            </w:hyperlink>
            <w:r w:rsidR="00CF34F2"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F34F2">
              <w:rPr>
                <w:rFonts w:cs="Tahoma" w:hint="cs"/>
                <w:rtl/>
              </w:rPr>
              <w:t>: 09125943073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CF34F2" w:rsidP="0050432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 xml:space="preserve"> </w:t>
            </w:r>
            <w:r w:rsidR="00813DDA">
              <w:rPr>
                <w:rFonts w:cs="Tahoma" w:hint="cs"/>
                <w:rtl/>
              </w:rPr>
              <w:t xml:space="preserve">سیستم های اطلاعاتی حسابداری   </w:t>
            </w:r>
            <w:r w:rsidR="00E8313F">
              <w:rPr>
                <w:rFonts w:cs="Tahoma" w:hint="cs"/>
                <w:rtl/>
              </w:rPr>
              <w:t xml:space="preserve">مربوط به هفته  :  </w:t>
            </w:r>
            <w:r w:rsidR="00504320">
              <w:rPr>
                <w:rFonts w:cs="Tahoma" w:hint="cs"/>
                <w:rtl/>
              </w:rPr>
              <w:t>پنجم</w:t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CF34F2">
            <w:pPr>
              <w:tabs>
                <w:tab w:val="right" w:pos="92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F34F2">
              <w:rPr>
                <w:rFonts w:cs="Tahoma" w:hint="cs"/>
              </w:rPr>
              <w:sym w:font="Wingdings" w:char="F0A7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</w:tbl>
    <w:p w:rsidR="00504320" w:rsidRPr="00504320" w:rsidRDefault="00504320" w:rsidP="00504320">
      <w:pPr>
        <w:keepNext/>
        <w:keepLines/>
        <w:spacing w:before="200" w:after="0" w:line="360" w:lineRule="auto"/>
        <w:outlineLvl w:val="1"/>
        <w:rPr>
          <w:rFonts w:ascii="Lucida Sans" w:eastAsia="SimHei" w:hAnsi="Lucida Sans" w:cs="B Nazanin"/>
          <w:b/>
          <w:bCs/>
          <w:sz w:val="28"/>
          <w:szCs w:val="28"/>
          <w:rtl/>
        </w:rPr>
      </w:pPr>
      <w:r>
        <w:rPr>
          <w:rFonts w:ascii="Lucida Sans" w:eastAsia="SimHei" w:hAnsi="Lucida Sans" w:cs="B Nazanin" w:hint="cs"/>
          <w:b/>
          <w:bCs/>
          <w:sz w:val="26"/>
          <w:szCs w:val="28"/>
          <w:rtl/>
        </w:rPr>
        <w:t>1</w:t>
      </w:r>
      <w:r w:rsidRPr="00504320">
        <w:rPr>
          <w:rFonts w:ascii="Lucida Sans" w:eastAsia="SimHei" w:hAnsi="Lucida Sans" w:cs="B Nazanin" w:hint="cs"/>
          <w:b/>
          <w:bCs/>
          <w:sz w:val="28"/>
          <w:szCs w:val="28"/>
          <w:rtl/>
        </w:rPr>
        <w:t>-2 امنیت</w:t>
      </w:r>
      <w:r w:rsidRPr="00504320">
        <w:rPr>
          <w:rFonts w:ascii="Lucida Sans" w:eastAsia="SimHei" w:hAnsi="Lucida Sans" w:cs="B Nazanin"/>
          <w:b/>
          <w:bCs/>
          <w:sz w:val="28"/>
          <w:szCs w:val="28"/>
          <w:rtl/>
        </w:rPr>
        <w:t xml:space="preserve"> س</w:t>
      </w:r>
      <w:r w:rsidRPr="00504320">
        <w:rPr>
          <w:rFonts w:ascii="Lucida Sans" w:eastAsia="SimHei" w:hAnsi="Lucida Sans" w:cs="B Nazanin" w:hint="cs"/>
          <w:b/>
          <w:bCs/>
          <w:sz w:val="28"/>
          <w:szCs w:val="28"/>
          <w:rtl/>
        </w:rPr>
        <w:t>یستم</w:t>
      </w:r>
      <w:r w:rsidRPr="00504320">
        <w:rPr>
          <w:rFonts w:ascii="Lucida Sans" w:eastAsia="SimHei" w:hAnsi="Lucida Sans" w:cs="B Nazanin"/>
          <w:b/>
          <w:bCs/>
          <w:sz w:val="28"/>
          <w:szCs w:val="28"/>
          <w:rtl/>
        </w:rPr>
        <w:t xml:space="preserve"> اطلاعات حسابدار</w:t>
      </w:r>
      <w:r w:rsidRPr="00504320">
        <w:rPr>
          <w:rFonts w:ascii="Lucida Sans" w:eastAsia="SimHei" w:hAnsi="Lucida Sans" w:cs="B Nazanin" w:hint="cs"/>
          <w:b/>
          <w:bCs/>
          <w:sz w:val="28"/>
          <w:szCs w:val="28"/>
          <w:rtl/>
        </w:rPr>
        <w:t>ی</w:t>
      </w:r>
    </w:p>
    <w:p w:rsidR="00504320" w:rsidRPr="00504320" w:rsidRDefault="00504320" w:rsidP="0050432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امنیت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معنا</w:t>
      </w:r>
      <w:bookmarkStart w:id="0" w:name="_GoBack"/>
      <w:bookmarkEnd w:id="0"/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حفاظت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مقابل دسترس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افراد غ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یرمجاز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اطلاعات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خدمات است و اطلاعات ذخ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یره‌شده،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حال پردازش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گزارش‌شده را شامل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ی‌شود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به منظور تأم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یازهای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جامعه، استفاده از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حال افزا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است. به‌د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نبال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افزا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استفاده از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همچن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پ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یچیدگی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گسترش آنها، شرکتها با مخاطرات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مورد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روبه‌رو هستند. مهمتر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تهد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رابطه با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دسترس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افراد غ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یرمجاز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اطلاعات است. 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کاف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موضوع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 که ه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سازمان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تواند آن را انکار کند. حفاظت از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مقابل خطرات و تهد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موجود، در واقع 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نام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ی‌شود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در پردازش معاملات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نگران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موضوع اساس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است. به‌دنبال پ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یشرفتهای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گسترده در به‌کارگ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فناور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کامپ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یوتر،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زم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ینه‌ای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مشکلات پرخطر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یجاد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شده است. ب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یشتر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تهد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یدها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اثر دست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یابی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دسترس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افراد غ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یرمجاز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یستمهاست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تخلفات 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یلیونها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دلار برا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شرکتها هز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تهد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سازمان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یجاد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ی‌کند</w:t>
      </w:r>
      <w:r w:rsidRPr="0050432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.</w:t>
      </w:r>
    </w:p>
    <w:p w:rsidR="00504320" w:rsidRPr="00504320" w:rsidRDefault="00504320" w:rsidP="0050432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سه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روش برا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نظر گرفته شده است</w:t>
      </w:r>
      <w:r w:rsidRPr="0050432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:</w:t>
      </w:r>
    </w:p>
    <w:p w:rsidR="00504320" w:rsidRPr="00504320" w:rsidRDefault="00504320" w:rsidP="0050432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1-</w:t>
      </w:r>
      <w:r w:rsidRPr="0050432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 xml:space="preserve"> 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یزیکی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: 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یزیکی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ییها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عنصر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 که در هر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وجود دارد؛ مانند استقرار تجه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یزات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کامپ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یوتری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اتاقها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قفل‌شده و محدود کردن دسترس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افراد مجاز و نصب قفلها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لازم بر رو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کامپ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یوترهای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شخص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یگر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تجه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یزات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کامپ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یوتری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شرکت</w:t>
      </w:r>
      <w:r w:rsidRPr="0050432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.</w:t>
      </w:r>
    </w:p>
    <w:p w:rsidR="00504320" w:rsidRPr="00504320" w:rsidRDefault="00504320" w:rsidP="0050432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2-</w:t>
      </w:r>
      <w:r w:rsidRPr="0050432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 xml:space="preserve"> 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دسترس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: دسترس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محدود و منطق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داده‌ها و برنامه‌ها از طر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یق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کامپ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یوتر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وسا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ارتباط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سطح بعد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است. کاربران با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تنها اجازه دسترس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اطلاعات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را داشته باشند که مجاز به استفاده از آنها هستند.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محدود کردن دسترس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بتواند با استفا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ده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آنچه تنها کاربر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ی‌داند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اختصاص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کاربر است،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کاربران مجاز و غ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یرمجاز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تفک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قا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شود، که متداولتر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روش به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منظور، استفاده از رمز عبور است</w:t>
      </w:r>
      <w:r w:rsidRPr="0050432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.</w:t>
      </w:r>
    </w:p>
    <w:p w:rsidR="00504320" w:rsidRPr="00504320" w:rsidRDefault="00504320" w:rsidP="0050432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lastRenderedPageBreak/>
        <w:t>3-</w:t>
      </w:r>
      <w:r w:rsidRPr="0050432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 xml:space="preserve"> 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داده‌ها و اطلاعات: روش 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یگر،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یجاد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داده‌ها و اطلاعات به‌وس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فراهم کردن برنامه جامع 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است.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برنامه مشخص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ی‌سازد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که چه کس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ممکن است به داده‌ها و برنامه‌ها دسترس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داشته باشد و چه اطلاعات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یاز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دارد،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در کدام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وجود دارد. مد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ارشد سازمان با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مسئول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طراح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سرپرست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اجرا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برنامه امن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را بر عهده 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یرد</w:t>
      </w:r>
      <w:r w:rsidRPr="0050432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.</w:t>
      </w:r>
    </w:p>
    <w:p w:rsidR="00504320" w:rsidRPr="00504320" w:rsidRDefault="00504320" w:rsidP="0050432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شرکتها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کاهش خطر ناکام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انتقال اطلاعات با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 شبکه اطلاعات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خود نظارت و نقاط ضعف آن را شناسا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کنند، پرونده پشت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یبان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نگهدار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شبکه اطلاعات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را به‌نحو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طراح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کنند که توانا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پردازش اطلاعات در اوج فعال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شرکت را داشته باشد. همچن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خطا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انتقال اطلاعا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با رمزگذار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داده‌ها و پشت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یبانی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به حداقل ممکن کاهش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ی‌یابد</w:t>
      </w:r>
      <w:r w:rsidRPr="0050432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.</w:t>
      </w:r>
    </w:p>
    <w:p w:rsidR="00504320" w:rsidRPr="00504320" w:rsidRDefault="00504320" w:rsidP="00504320">
      <w:pPr>
        <w:keepNext/>
        <w:keepLines/>
        <w:spacing w:before="200" w:after="0" w:line="360" w:lineRule="auto"/>
        <w:outlineLvl w:val="1"/>
        <w:rPr>
          <w:rFonts w:ascii="Lucida Sans" w:eastAsia="SimHei" w:hAnsi="Lucida Sans" w:cs="B Nazanin"/>
          <w:b/>
          <w:bCs/>
          <w:sz w:val="28"/>
          <w:szCs w:val="28"/>
          <w:rtl/>
        </w:rPr>
      </w:pPr>
      <w:bookmarkStart w:id="1" w:name="_Toc473482998"/>
      <w:r w:rsidRPr="00504320">
        <w:rPr>
          <w:rFonts w:ascii="Lucida Sans" w:eastAsia="SimHei" w:hAnsi="Lucida Sans" w:cs="B Nazanin" w:hint="cs"/>
          <w:b/>
          <w:bCs/>
          <w:sz w:val="28"/>
          <w:szCs w:val="28"/>
          <w:rtl/>
        </w:rPr>
        <w:t xml:space="preserve">1-3 </w:t>
      </w:r>
      <w:r w:rsidRPr="00504320">
        <w:rPr>
          <w:rFonts w:ascii="Lucida Sans" w:eastAsia="SimHei" w:hAnsi="Lucida Sans" w:cs="B Nazanin"/>
          <w:b/>
          <w:bCs/>
          <w:sz w:val="28"/>
          <w:szCs w:val="28"/>
          <w:rtl/>
        </w:rPr>
        <w:t>تار</w:t>
      </w:r>
      <w:r w:rsidRPr="00504320">
        <w:rPr>
          <w:rFonts w:ascii="Lucida Sans" w:eastAsia="SimHei" w:hAnsi="Lucida Sans" w:cs="B Nazanin" w:hint="cs"/>
          <w:b/>
          <w:bCs/>
          <w:sz w:val="28"/>
          <w:szCs w:val="28"/>
          <w:rtl/>
        </w:rPr>
        <w:t>یخچه</w:t>
      </w:r>
      <w:r w:rsidRPr="00504320">
        <w:rPr>
          <w:rFonts w:ascii="Lucida Sans" w:eastAsia="SimHei" w:hAnsi="Lucida Sans" w:cs="B Nazanin"/>
          <w:b/>
          <w:bCs/>
          <w:sz w:val="28"/>
          <w:szCs w:val="28"/>
          <w:rtl/>
        </w:rPr>
        <w:t xml:space="preserve"> س</w:t>
      </w:r>
      <w:r w:rsidRPr="00504320">
        <w:rPr>
          <w:rFonts w:ascii="Lucida Sans" w:eastAsia="SimHei" w:hAnsi="Lucida Sans" w:cs="B Nazanin" w:hint="cs"/>
          <w:b/>
          <w:bCs/>
          <w:sz w:val="28"/>
          <w:szCs w:val="28"/>
          <w:rtl/>
        </w:rPr>
        <w:t>یستمهای</w:t>
      </w:r>
      <w:r w:rsidRPr="00504320">
        <w:rPr>
          <w:rFonts w:ascii="Lucida Sans" w:eastAsia="SimHei" w:hAnsi="Lucida Sans" w:cs="B Nazanin"/>
          <w:b/>
          <w:bCs/>
          <w:sz w:val="28"/>
          <w:szCs w:val="28"/>
          <w:rtl/>
        </w:rPr>
        <w:t xml:space="preserve"> اطلاعات حسابدار</w:t>
      </w:r>
      <w:r w:rsidRPr="00504320">
        <w:rPr>
          <w:rFonts w:ascii="Lucida Sans" w:eastAsia="SimHei" w:hAnsi="Lucida Sans" w:cs="B Nazanin" w:hint="cs"/>
          <w:b/>
          <w:bCs/>
          <w:sz w:val="28"/>
          <w:szCs w:val="28"/>
          <w:rtl/>
        </w:rPr>
        <w:t>ی</w:t>
      </w:r>
      <w:bookmarkEnd w:id="1"/>
    </w:p>
    <w:p w:rsidR="00504320" w:rsidRPr="00504320" w:rsidRDefault="00504320" w:rsidP="0050432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lang w:eastAsia="zh-CN" w:bidi="ar-SA"/>
        </w:rPr>
      </w:pP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همزاد تمدن بشر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 و به اندازه آن قدمت دارد. نخست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مدارک کشف شده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جهان، لوحه‌ها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سفال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تمدن سومر در بابل  است و قدمت آن به 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/>
        </w:rPr>
        <w:t>۳۶۰۰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سال قبل از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یلاد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ی‌گردد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از پرداخت دستمزد تعداد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کارگر حکا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دارد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 xml:space="preserve">. 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مدارک و شواهد نشان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ی‌دهند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تمدن‌ها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مصر، رم و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یونان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باستان 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نوع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کنترل‌ها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برقرار بوده و نوع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حساب جمع و خرج تنظ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یم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ی‌شده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است. شخص جمعدار، مأمور دولت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شخص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که محافظت از پول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یگری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او محول بوده است در فواصل زمان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مقرر حساب خود را به ارباب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مسئو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لان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دولت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پس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ی‌داده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است. برا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کار دو فهرست تفض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در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یافتها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پرداختها بر حسب پول، وزن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مق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یاس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یگری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ته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ی‌شد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جمع آن دو مساو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بود. فهرست در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یافت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شامل موجود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ابتدا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دوره به علاوه وجوه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کالا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یافتی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ط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دوره بود. فهرست پرداخت شامل مبالغ پرداخت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کالا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فروخته شده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مصرف رس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ط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دوره به علاوه مانده پول و کالا نزد جمعدار بوده است که با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ارباب تحو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داده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ی‌شد؛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بنابرا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باستان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تنها جنبه‌ها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محدود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فعال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مال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را در بر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ی‌گرفت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با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جامع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که کل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عمل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مال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حکومت را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ثبت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ضبط کند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نگهدار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حساب معاملات تجار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بپردازد، فاصله بس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یاری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داشت.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نوع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تا قرون وسط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دوام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یافت.</w:t>
      </w:r>
    </w:p>
    <w:p w:rsidR="00504320" w:rsidRPr="00504320" w:rsidRDefault="00504320" w:rsidP="0050432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lang w:eastAsia="zh-CN" w:bidi="ar-SA"/>
        </w:rPr>
      </w:pP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همانند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تمدنها در تمدن باستان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گذشته‌ا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مفصل و خواندن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دارد. پ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یشینه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نخست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تمدن‌ها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ی‌گردد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که در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سرزم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پا گرفت و مدارک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دست آمده با 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/>
        </w:rPr>
        <w:t>۲۵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قرن قدمت، گواه بر پ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یشرفت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دانش در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باستان دارد. در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عصر هخامنش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نظام مال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پول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جامع و منسجم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برقرار بوده و حساب درآمدها و مخارج حکومت به 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به دقت، ثبت و ضبط و نگاهدار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ی‌شده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است. حدود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هزار لوح از بخش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کاخ جمش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موسوم به خزانه، محل اسناد 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lastRenderedPageBreak/>
        <w:t>مال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کاخ‌ها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مزبور به دست آمده است که حکا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وسعت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ثبت اطلاعات مال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آن دوران دارد. تار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یخ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لوحها حدود 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/>
        </w:rPr>
        <w:t>۴۸۰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سال قبل از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یلاد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است.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لوحها که به خط ع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یلامی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است، توسط پروفسور جرج کامرون، مطالعه و خوانده شده است و کتاب «اصول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 w:hint="eastAsia"/>
          <w:sz w:val="28"/>
          <w:szCs w:val="28"/>
          <w:rtl/>
          <w:lang w:eastAsia="zh-CN" w:bidi="ar-SA"/>
        </w:rPr>
        <w:t>»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ترجمة آن را بازگو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ی‌کند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:</w:t>
      </w:r>
    </w:p>
    <w:p w:rsidR="00504320" w:rsidRPr="00504320" w:rsidRDefault="00504320" w:rsidP="0050432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lang w:eastAsia="zh-CN" w:bidi="ar-SA"/>
        </w:rPr>
      </w:pP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برابر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سه «کارشا» و شش «شکِل» نقره به وس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«شاکا» (مد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صندوق) به کارگران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که درها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آهن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«پارسه» (تخت جمش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) را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ی‌سازند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«بردکاما» مسئول کار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است، پرداخت شد. معادل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مبلغ به طور مقرر به قرار هر سه «شکِل» نقره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گوسفند احتساب گرد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مدت کار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از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ماه آدوکنئ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تا ماه 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یخن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(ماه اول تا دوازدهم) سال ششم (سلطنت خشا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شاه) بوده و دو نفر هرکدام ماه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شکل و 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یم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نقره (دستمزد) در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یافت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ی‌کردند.</w:t>
      </w:r>
    </w:p>
    <w:p w:rsidR="00504320" w:rsidRPr="00504320" w:rsidRDefault="00504320" w:rsidP="0050432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lang w:eastAsia="zh-CN" w:bidi="ar-SA"/>
        </w:rPr>
      </w:pP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حسابداری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دانشگاه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با ب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پانصد سال سابقه توسط فرد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یتالیایی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نام لوکا پاچ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یولی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(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/>
        </w:rPr>
        <w:t>۱۴۹۵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یلادی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) بنا نهاده شده‌است. پاچ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یولی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تحص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یلات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خود را در وِن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گذراند و در دهه 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/>
        </w:rPr>
        <w:t>۱۴۷۰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راهب صومعه‌ا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شد که از فرقه فرانس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یسکن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بود. تا سال 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/>
        </w:rPr>
        <w:t>۱۴۹۷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معلم خصوص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یاضیات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بود تا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ینکه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آن سال دعوت نامه‌ا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لودُو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یکو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اِسفُرتسا در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یافت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نمود تا در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مشغول به کار شود. او در آنجا با لئوناردو داو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ینچی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آشنا گرد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به او 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یاضیات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آموزش داد. در 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/>
        </w:rPr>
        <w:t>۱۴۹۹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، پاچ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یولی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لئوناردو مجبور شدند تا از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فرار کنند ز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لوئ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دوازدهم پادشاه فرانسه شهر را به تصرّف خود درآورده و حام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آنها را از آنجا ب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یرون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کرد. بعد از آن، پاچ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یولی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لئوناردو اکثر اوقات با هم سفر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ی‌کردند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. در سال 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/>
        </w:rPr>
        <w:t>۱۵۱۷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محض برگشت به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یهن،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پاچ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یولی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علت سالخوردگ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فوت کرد.</w:t>
      </w:r>
    </w:p>
    <w:p w:rsidR="00504320" w:rsidRPr="00504320" w:rsidRDefault="00504320" w:rsidP="0050432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lang w:eastAsia="zh-CN" w:bidi="ar-SA"/>
        </w:rPr>
      </w:pP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از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مهم‌تر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تغ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ییرات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طول پانصد سال گذشته تغ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ماه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نظر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آن است.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دانشگاه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چهار صد سال اول عمر خود عمدتاً رو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یکردی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تجو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داشته‌است.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یعنی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اند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یشمندان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تنها بر اساس ق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یاس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مبتن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 فرض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مبنا، روشها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خاص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را به حسابداران تجو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ی‌کردند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برا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مثال نحوه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 xml:space="preserve"> تهیه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ترازنامه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صورت سود و ز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نحوه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 xml:space="preserve"> ارزیابی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موجود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ها را بر اساس استدلال منطق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تع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تجو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ی‌کردند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امروزه از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روشها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تجو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با نام تئور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تجو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ی‌شود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اما از اوا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سده ب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مباحث نظر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فلسف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خصوص تعلق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حوزه‌ها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معرفت بشر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رواج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یافت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در اواسط سده ب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با تسلط مکتب اثبات گرا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(پاز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یتیویسم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) بر فضا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دانشگاه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نظر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یه‌های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اثبات گرا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یانه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ظهور رس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ضعف‌ها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یادین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نظر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یه‌های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اثبات گرا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یانه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ظرف کمتر از ربع قرن آشکار ش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تبع سا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رشته‌ها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علم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وارد دن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جُستارها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فلسف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نظر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شد. طرح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انتقاد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امثال آن نشانه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تحول نظر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.</w:t>
      </w:r>
    </w:p>
    <w:p w:rsidR="00504320" w:rsidRPr="00504320" w:rsidRDefault="00504320" w:rsidP="00504320">
      <w:pPr>
        <w:spacing w:after="0"/>
        <w:jc w:val="both"/>
        <w:rPr>
          <w:rFonts w:ascii="Times New Roman" w:eastAsia="SimSun" w:hAnsi="Times New Roman" w:cs="B Nazanin"/>
          <w:sz w:val="28"/>
          <w:szCs w:val="28"/>
          <w:lang w:eastAsia="zh-CN" w:bidi="ar-SA"/>
        </w:rPr>
      </w:pP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lastRenderedPageBreak/>
        <w:t>بر این اساس تاریخ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پیدایش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سیستم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های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حسابداری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بی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ارتباط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با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تاریخ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تکوین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حسابداری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نیست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چرا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که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هرکجا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در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مورد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روش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ارایه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اطلاعات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مالی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نحوه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تهیه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گزارشات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صحبت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شود،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گوینده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جهت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انتقال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نظریات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خود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ناچار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استفاده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مثال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ها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ناگزیر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استناد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به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روش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هایی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است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که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مجموعه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این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روش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ها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و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سلیقه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ها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در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حقیقت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نشان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دهنده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سیستم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خاصی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از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حسابداری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در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صنعت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یا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بخش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اقتصادی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مورد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نظر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است</w:t>
      </w:r>
      <w:r w:rsidRPr="00504320">
        <w:rPr>
          <w:rFonts w:ascii="Times New Roman" w:eastAsia="SimSun" w:hAnsi="Times New Roman" w:cs="B Nazanin"/>
          <w:sz w:val="28"/>
          <w:szCs w:val="28"/>
          <w:lang w:eastAsia="zh-CN" w:bidi="ar-SA"/>
        </w:rPr>
        <w:t>.</w:t>
      </w:r>
    </w:p>
    <w:p w:rsidR="00504320" w:rsidRPr="00504320" w:rsidRDefault="00504320" w:rsidP="00504320">
      <w:pPr>
        <w:spacing w:after="0"/>
        <w:jc w:val="both"/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</w:pP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>درساختاهاي سنتي فئودالي، كنترل ازطريق سنت، ادراك واعمال مي شد، مقامات كنترلي به طورسنتي وموروثي به نسلهاي بعدمنتقل مي گرديد وجامعه نيزاين نوع ساختار كنترلي راچون سنت بود مي پذيرفت و بدان گردن   مي نهاد. دروضعيت كاريزماتيك، كنترل از طريق رابطه بين رهبرو پيروان اعمال مي گرديد. دراين حالت، رهبران كاريزما، شيوه عمل را انتخاب مي كردند و پيروان نيز از آنها تبعيت مي كردند زيرا آنها را قبول داشتند. دربروكراسي، كنترل درساختارسازماني تعبيه مي شد، ساختاري كه بر قانون و مقررات استوار بود و جنبه غيرشخصي داشت و تبعيت از آن الزامي بود. دراينفوكراسي، كنترل ازطريق نرم افزارها اعمال مي‌شود. مجموعه دانشها وآگاهيهاي تخصصي، بسياررشد كرده است واينفوكراسي مي تواند هرنوع اطلاعاتي را</w:t>
      </w:r>
      <w:r w:rsidRPr="00504320">
        <w:rPr>
          <w:rFonts w:ascii="Times New Roman" w:eastAsia="SimSun" w:hAnsi="Times New Roman" w:cs="B Nazanin"/>
          <w:sz w:val="28"/>
          <w:szCs w:val="28"/>
          <w:lang w:eastAsia="zh-CN" w:bidi="ar-SA"/>
        </w:rPr>
        <w:t xml:space="preserve"> </w:t>
      </w:r>
      <w:r w:rsidRPr="00504320"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  <w:t>ازطريق شبكه هاي الكترونيكي بدست آورد. ازسيستم هاي خبره، استفاده كند و به تمامي دانشهاي تخصصي وحرفه اي مجهز شود (زاهدي 1380،123).</w:t>
      </w:r>
    </w:p>
    <w:p w:rsidR="00504320" w:rsidRPr="00504320" w:rsidRDefault="00504320" w:rsidP="0050432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در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هنگام پ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یدایش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نرم‌افزار و زبانها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برنامه‌نو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یسی،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ابتدا برنامه‌نو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به‌همراه کارشناسان مال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اقدام به تول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نرم‌افزارها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ساده‌ا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زم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مال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کردند.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یشتر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مح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یطهای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کوچک و خانه‌ها تحت عنوان «س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 w:hint="eastAsia"/>
          <w:sz w:val="28"/>
          <w:szCs w:val="28"/>
          <w:rtl/>
          <w:lang w:eastAsia="zh-CN" w:bidi="ar-SA"/>
        </w:rPr>
        <w:t>»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مورد استفاده قرار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ی‌گر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فتند. پس از توسعه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یجاد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یکپارچه،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به‌عنوان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از گز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ینه‌های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نوع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تول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شد که بنا به درخواست خر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یدار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مطابق با شرا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یط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سازمان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کسب‌وکار، تنظ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یم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فعال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ی‌گردد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از عمده‌تر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یکپارچه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ی‌توا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ن به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مد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یریت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برنامه‌ر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منابع بنگاه اشاره کرد که اول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عرضه‌کنندگان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نوع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شرکتها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همچون اوراکل، سپ (</w:t>
      </w:r>
      <w:r w:rsidRPr="00504320">
        <w:rPr>
          <w:rFonts w:ascii="Times New Roman" w:eastAsia="Times New Roman" w:hAnsi="Times New Roman" w:cs="B Nazanin"/>
          <w:sz w:val="28"/>
          <w:szCs w:val="28"/>
          <w:lang w:eastAsia="zh-CN" w:bidi="ar-SA"/>
        </w:rPr>
        <w:t>SAP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) و ما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یکروسافت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هستند.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نوع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فرا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یندهای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کسب‌وکار را هدف قرار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ی‌دهند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عمل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یات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سازمان را به طور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کپارچه کامپ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یوتری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ی‌کنند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مانند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حسابدار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در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نوع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یستمهای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یکپارچه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به‌عنوان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یک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بخش در کنار سا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بخشها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کاربرد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مثل برنامه‌ر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یزی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کنترل تول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ید،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زنج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عرضه و منابع انسان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قرار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ی‌گیرد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.</w:t>
      </w:r>
    </w:p>
    <w:p w:rsidR="00504320" w:rsidRPr="00504320" w:rsidRDefault="00504320" w:rsidP="00504320">
      <w:pPr>
        <w:spacing w:after="0"/>
        <w:ind w:firstLine="4"/>
        <w:jc w:val="both"/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</w:pP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در جمهور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اسلام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یران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که در حال توسعه و گذر از محدوده کشورها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جهان سوم به سو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تعال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رشد ب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یشتر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باشد، در دو دهه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اخ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بحث 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مرتبط با حوزه فناور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رونق فراوان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یافته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است و 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lastRenderedPageBreak/>
        <w:t>تما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یل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سازمانها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خصوص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و دولت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ین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مقوله و به و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یژه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به بحث استقرار 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یس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>تم ها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اطلاعات مد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یریت،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بس</w:t>
      </w:r>
      <w:r w:rsidRPr="00504320">
        <w:rPr>
          <w:rFonts w:ascii="Times New Roman" w:eastAsia="Times New Roman" w:hAnsi="Times New Roman" w:cs="B Nazanin" w:hint="cs"/>
          <w:sz w:val="28"/>
          <w:szCs w:val="28"/>
          <w:rtl/>
          <w:lang w:eastAsia="zh-CN" w:bidi="ar-SA"/>
        </w:rPr>
        <w:t>یار</w:t>
      </w:r>
      <w:r w:rsidRPr="00504320">
        <w:rPr>
          <w:rFonts w:ascii="Times New Roman" w:eastAsia="Times New Roman" w:hAnsi="Times New Roman" w:cs="B Nazanin"/>
          <w:sz w:val="28"/>
          <w:szCs w:val="28"/>
          <w:rtl/>
          <w:lang w:eastAsia="zh-CN" w:bidi="ar-SA"/>
        </w:rPr>
        <w:t xml:space="preserve"> قابل توجه بوده است.</w:t>
      </w:r>
    </w:p>
    <w:p w:rsidR="00504320" w:rsidRPr="00504320" w:rsidRDefault="00504320" w:rsidP="00504320">
      <w:pPr>
        <w:keepNext/>
        <w:keepLines/>
        <w:spacing w:before="200" w:after="0" w:line="240" w:lineRule="auto"/>
        <w:jc w:val="both"/>
        <w:outlineLvl w:val="2"/>
        <w:rPr>
          <w:rFonts w:cs="B Nazanin"/>
          <w:sz w:val="28"/>
          <w:szCs w:val="28"/>
        </w:rPr>
      </w:pPr>
    </w:p>
    <w:p w:rsidR="00DE0610" w:rsidRPr="00504320" w:rsidRDefault="00DE0610" w:rsidP="00B733E0">
      <w:pPr>
        <w:jc w:val="both"/>
        <w:rPr>
          <w:rFonts w:cs="B Nazanin"/>
          <w:sz w:val="28"/>
          <w:szCs w:val="28"/>
        </w:rPr>
      </w:pPr>
    </w:p>
    <w:sectPr w:rsidR="00DE0610" w:rsidRPr="00504320" w:rsidSect="00872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1F" w:rsidRDefault="00DA421F" w:rsidP="00E8313F">
      <w:pPr>
        <w:spacing w:after="0" w:line="240" w:lineRule="auto"/>
      </w:pPr>
      <w:r>
        <w:separator/>
      </w:r>
    </w:p>
  </w:endnote>
  <w:endnote w:type="continuationSeparator" w:id="0">
    <w:p w:rsidR="00DA421F" w:rsidRDefault="00DA421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1F" w:rsidRDefault="00DA421F" w:rsidP="00E8313F">
      <w:pPr>
        <w:spacing w:after="0" w:line="240" w:lineRule="auto"/>
      </w:pPr>
      <w:r>
        <w:separator/>
      </w:r>
    </w:p>
  </w:footnote>
  <w:footnote w:type="continuationSeparator" w:id="0">
    <w:p w:rsidR="00DA421F" w:rsidRDefault="00DA421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87"/>
    <w:multiLevelType w:val="multilevel"/>
    <w:tmpl w:val="0E2C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47AD"/>
    <w:multiLevelType w:val="hybridMultilevel"/>
    <w:tmpl w:val="042670E6"/>
    <w:lvl w:ilvl="0" w:tplc="CA98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4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A5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4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E9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4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A8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2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382D9A"/>
    <w:multiLevelType w:val="hybridMultilevel"/>
    <w:tmpl w:val="4696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85E"/>
    <w:multiLevelType w:val="hybridMultilevel"/>
    <w:tmpl w:val="072EDAAE"/>
    <w:lvl w:ilvl="0" w:tplc="F202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6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E3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8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E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4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2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8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02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467390"/>
    <w:multiLevelType w:val="hybridMultilevel"/>
    <w:tmpl w:val="4162D718"/>
    <w:lvl w:ilvl="0" w:tplc="46326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466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9C78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2641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98D5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2E08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0E6B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5215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042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664A0"/>
    <w:multiLevelType w:val="hybridMultilevel"/>
    <w:tmpl w:val="411C2286"/>
    <w:lvl w:ilvl="0" w:tplc="AFD8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8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6A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E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6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E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E4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6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4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3145D8"/>
    <w:multiLevelType w:val="hybridMultilevel"/>
    <w:tmpl w:val="6F441060"/>
    <w:lvl w:ilvl="0" w:tplc="ADAC0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E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4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3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4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68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2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0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FD37BE"/>
    <w:multiLevelType w:val="hybridMultilevel"/>
    <w:tmpl w:val="F8BA9DF6"/>
    <w:lvl w:ilvl="0" w:tplc="CF64BB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108A0"/>
    <w:multiLevelType w:val="hybridMultilevel"/>
    <w:tmpl w:val="11DC7F5C"/>
    <w:lvl w:ilvl="0" w:tplc="4AD6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E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4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2D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24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2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5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27169F"/>
    <w:multiLevelType w:val="hybridMultilevel"/>
    <w:tmpl w:val="2A6CC952"/>
    <w:lvl w:ilvl="0" w:tplc="00005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C5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61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C0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CE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A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67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29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86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A6D66"/>
    <w:multiLevelType w:val="hybridMultilevel"/>
    <w:tmpl w:val="79F8ABC8"/>
    <w:lvl w:ilvl="0" w:tplc="C7AA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0D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8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E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2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4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6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C5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BA4C35"/>
    <w:multiLevelType w:val="hybridMultilevel"/>
    <w:tmpl w:val="8A4CF33A"/>
    <w:lvl w:ilvl="0" w:tplc="B39E3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E8E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5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C1A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8F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83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BD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0DB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47C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D4B38"/>
    <w:multiLevelType w:val="hybridMultilevel"/>
    <w:tmpl w:val="CEBA3DDE"/>
    <w:lvl w:ilvl="0" w:tplc="B4AA4C3C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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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4" w:tplc="04090019">
      <w:start w:val="1"/>
      <w:numFmt w:val="bullet"/>
      <w:lvlText w:val="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1B">
      <w:start w:val="1"/>
      <w:numFmt w:val="bullet"/>
      <w:lvlText w:val="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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7" w:tplc="04090019">
      <w:start w:val="1"/>
      <w:numFmt w:val="bullet"/>
      <w:lvlText w:val="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8" w:tplc="0409001B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422A7C18"/>
    <w:multiLevelType w:val="hybridMultilevel"/>
    <w:tmpl w:val="0946160C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43350584"/>
    <w:multiLevelType w:val="hybridMultilevel"/>
    <w:tmpl w:val="530685D6"/>
    <w:lvl w:ilvl="0" w:tplc="B8D68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A4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2AA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07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4A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E1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61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6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72D73"/>
    <w:multiLevelType w:val="multilevel"/>
    <w:tmpl w:val="83E8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25BD7"/>
    <w:multiLevelType w:val="hybridMultilevel"/>
    <w:tmpl w:val="09AA1FCC"/>
    <w:lvl w:ilvl="0" w:tplc="607A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0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0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E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2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8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6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8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B45982"/>
    <w:multiLevelType w:val="hybridMultilevel"/>
    <w:tmpl w:val="5912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F0323"/>
    <w:multiLevelType w:val="hybridMultilevel"/>
    <w:tmpl w:val="FEF0E4EE"/>
    <w:lvl w:ilvl="0" w:tplc="E3EC8C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EC41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22A6F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844D6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D60BA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0202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52724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D49F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9A997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57EC4242"/>
    <w:multiLevelType w:val="hybridMultilevel"/>
    <w:tmpl w:val="4C0CBF9A"/>
    <w:lvl w:ilvl="0" w:tplc="488EE008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17297"/>
    <w:multiLevelType w:val="hybridMultilevel"/>
    <w:tmpl w:val="CC5C7276"/>
    <w:lvl w:ilvl="0" w:tplc="33EAE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B7863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6B88E4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9727E5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76C7312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F40C5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898EACCC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D4E5080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57E8436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663417E7"/>
    <w:multiLevelType w:val="hybridMultilevel"/>
    <w:tmpl w:val="40C41204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>
    <w:nsid w:val="69AA7D6B"/>
    <w:multiLevelType w:val="multilevel"/>
    <w:tmpl w:val="49D003B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F7D8E"/>
    <w:multiLevelType w:val="hybridMultilevel"/>
    <w:tmpl w:val="00787310"/>
    <w:lvl w:ilvl="0" w:tplc="9226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26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41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87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A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C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4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2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82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8B01D6"/>
    <w:multiLevelType w:val="hybridMultilevel"/>
    <w:tmpl w:val="3D64A33E"/>
    <w:lvl w:ilvl="0" w:tplc="1368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83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0C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C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6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2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8F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6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E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FA439FB"/>
    <w:multiLevelType w:val="multilevel"/>
    <w:tmpl w:val="393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60A60"/>
    <w:multiLevelType w:val="hybridMultilevel"/>
    <w:tmpl w:val="CB2A8F40"/>
    <w:lvl w:ilvl="0" w:tplc="FF528CC4">
      <w:start w:val="1"/>
      <w:numFmt w:val="decimal"/>
      <w:lvlText w:val="%1-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9342119"/>
    <w:multiLevelType w:val="hybridMultilevel"/>
    <w:tmpl w:val="4B928990"/>
    <w:lvl w:ilvl="0" w:tplc="ECA0523C">
      <w:start w:val="1"/>
      <w:numFmt w:val="decimal"/>
      <w:lvlText w:val="%1-"/>
      <w:lvlJc w:val="left"/>
      <w:pPr>
        <w:tabs>
          <w:tab w:val="num" w:pos="1111"/>
        </w:tabs>
        <w:ind w:left="111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6"/>
  </w:num>
  <w:num w:numId="5">
    <w:abstractNumId w:val="24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6"/>
  </w:num>
  <w:num w:numId="20">
    <w:abstractNumId w:val="27"/>
  </w:num>
  <w:num w:numId="21">
    <w:abstractNumId w:val="22"/>
  </w:num>
  <w:num w:numId="22">
    <w:abstractNumId w:val="19"/>
  </w:num>
  <w:num w:numId="23">
    <w:abstractNumId w:val="13"/>
  </w:num>
  <w:num w:numId="24">
    <w:abstractNumId w:val="21"/>
  </w:num>
  <w:num w:numId="25">
    <w:abstractNumId w:val="25"/>
  </w:num>
  <w:num w:numId="26">
    <w:abstractNumId w:val="0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3AEC"/>
    <w:rsid w:val="00064F44"/>
    <w:rsid w:val="001B1F6A"/>
    <w:rsid w:val="001D7378"/>
    <w:rsid w:val="00216975"/>
    <w:rsid w:val="002D40FC"/>
    <w:rsid w:val="0037418D"/>
    <w:rsid w:val="0042160F"/>
    <w:rsid w:val="00471853"/>
    <w:rsid w:val="004A266D"/>
    <w:rsid w:val="00504320"/>
    <w:rsid w:val="00580DB1"/>
    <w:rsid w:val="006146A7"/>
    <w:rsid w:val="00656681"/>
    <w:rsid w:val="00790F51"/>
    <w:rsid w:val="00813DDA"/>
    <w:rsid w:val="00872C72"/>
    <w:rsid w:val="00876485"/>
    <w:rsid w:val="00942C05"/>
    <w:rsid w:val="00A637A9"/>
    <w:rsid w:val="00A91523"/>
    <w:rsid w:val="00B10C77"/>
    <w:rsid w:val="00B733E0"/>
    <w:rsid w:val="00B96CE0"/>
    <w:rsid w:val="00C1103D"/>
    <w:rsid w:val="00CF34F2"/>
    <w:rsid w:val="00D50435"/>
    <w:rsid w:val="00DA421F"/>
    <w:rsid w:val="00DE0610"/>
    <w:rsid w:val="00E8313F"/>
    <w:rsid w:val="00F42DFB"/>
    <w:rsid w:val="00F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733E0"/>
    <w:pPr>
      <w:keepNext/>
      <w:keepLines/>
      <w:bidi w:val="0"/>
      <w:spacing w:before="480" w:after="0" w:line="360" w:lineRule="auto"/>
      <w:jc w:val="center"/>
      <w:outlineLvl w:val="0"/>
    </w:pPr>
    <w:rPr>
      <w:rFonts w:ascii="B Nazanin" w:eastAsia="SimHei" w:hAnsi="B Nazanin"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33E0"/>
    <w:pPr>
      <w:keepNext/>
      <w:keepLines/>
      <w:bidi w:val="0"/>
      <w:spacing w:before="200" w:after="0" w:line="360" w:lineRule="auto"/>
      <w:jc w:val="center"/>
      <w:outlineLvl w:val="1"/>
    </w:pPr>
    <w:rPr>
      <w:rFonts w:ascii="Lucida Sans" w:eastAsia="SimHei" w:hAnsi="Lucida Sans" w:cs="B Nazanin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733E0"/>
    <w:pPr>
      <w:keepNext/>
      <w:keepLines/>
      <w:bidi w:val="0"/>
      <w:spacing w:before="200" w:after="0" w:line="240" w:lineRule="auto"/>
      <w:outlineLvl w:val="2"/>
    </w:pPr>
    <w:rPr>
      <w:rFonts w:ascii="Lucida Sans" w:eastAsia="SimHei" w:hAnsi="Lucida Sans" w:cs="B Nazanin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33E0"/>
    <w:pPr>
      <w:keepNext/>
      <w:keepLines/>
      <w:bidi w:val="0"/>
      <w:spacing w:before="200" w:after="0" w:line="240" w:lineRule="auto"/>
      <w:outlineLvl w:val="3"/>
    </w:pPr>
    <w:rPr>
      <w:rFonts w:ascii="Lucida Sans" w:eastAsia="SimHei" w:hAnsi="Lucida Sans"/>
      <w:b/>
      <w:bCs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B733E0"/>
    <w:pPr>
      <w:keepNext/>
      <w:keepLines/>
      <w:bidi w:val="0"/>
      <w:spacing w:before="200" w:after="0" w:line="240" w:lineRule="auto"/>
      <w:outlineLvl w:val="4"/>
    </w:pPr>
    <w:rPr>
      <w:rFonts w:ascii="Lucida Sans" w:eastAsia="SimHei" w:hAnsi="Lucida Sans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733E0"/>
    <w:pPr>
      <w:keepNext/>
      <w:keepLines/>
      <w:bidi w:val="0"/>
      <w:spacing w:before="200" w:after="0" w:line="240" w:lineRule="auto"/>
      <w:outlineLvl w:val="5"/>
    </w:pPr>
    <w:rPr>
      <w:rFonts w:ascii="Lucida Sans" w:eastAsia="SimHei" w:hAnsi="Lucida Sans"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733E0"/>
    <w:pPr>
      <w:keepNext/>
      <w:keepLines/>
      <w:bidi w:val="0"/>
      <w:spacing w:before="200" w:after="0" w:line="240" w:lineRule="auto"/>
      <w:outlineLvl w:val="6"/>
    </w:pPr>
    <w:rPr>
      <w:rFonts w:ascii="Lucida Sans" w:eastAsia="SimHei" w:hAnsi="Lucida Sans"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B733E0"/>
    <w:pPr>
      <w:keepNext/>
      <w:keepLines/>
      <w:bidi w:val="0"/>
      <w:spacing w:before="200" w:after="0" w:line="240" w:lineRule="auto"/>
      <w:outlineLvl w:val="7"/>
    </w:pPr>
    <w:rPr>
      <w:rFonts w:ascii="Lucida Sans" w:eastAsia="SimHei" w:hAnsi="Lucida Sans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733E0"/>
    <w:pPr>
      <w:keepNext/>
      <w:keepLines/>
      <w:bidi w:val="0"/>
      <w:spacing w:before="200" w:after="0" w:line="240" w:lineRule="auto"/>
      <w:outlineLvl w:val="8"/>
    </w:pPr>
    <w:rPr>
      <w:rFonts w:ascii="Lucida Sans" w:eastAsia="SimHei" w:hAnsi="Lucida Sans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B733E0"/>
    <w:rPr>
      <w:rFonts w:ascii="B Nazanin" w:eastAsia="SimHei" w:hAnsi="B Nazanin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33E0"/>
    <w:rPr>
      <w:rFonts w:ascii="Lucida Sans" w:eastAsia="SimHei" w:hAnsi="Lucida Sans" w:cs="B Nazanin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B733E0"/>
    <w:rPr>
      <w:rFonts w:ascii="Lucida Sans" w:eastAsia="SimHei" w:hAnsi="Lucida Sans" w:cs="B Nazani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B733E0"/>
    <w:rPr>
      <w:rFonts w:ascii="Lucida Sans" w:eastAsia="SimHei" w:hAnsi="Lucida Sans" w:cs="Times New Roman"/>
      <w:b/>
      <w:bCs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733E0"/>
    <w:rPr>
      <w:rFonts w:ascii="Lucida Sans" w:eastAsia="SimHei" w:hAnsi="Lucida Sans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733E0"/>
    <w:rPr>
      <w:rFonts w:ascii="Lucida Sans" w:eastAsia="SimHei" w:hAnsi="Lucida Sans" w:cs="Times New Roman"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733E0"/>
    <w:rPr>
      <w:rFonts w:ascii="Lucida Sans" w:eastAsia="SimHei" w:hAnsi="Lucida Sans" w:cs="Times New Roman"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733E0"/>
    <w:rPr>
      <w:rFonts w:ascii="Lucida Sans" w:eastAsia="SimHei" w:hAnsi="Lucida Sans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733E0"/>
    <w:rPr>
      <w:rFonts w:ascii="Lucida Sans" w:eastAsia="SimHei" w:hAnsi="Lucida Sans" w:cs="Times New Roman"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33E0"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B733E0"/>
    <w:pPr>
      <w:tabs>
        <w:tab w:val="right" w:leader="dot" w:pos="7429"/>
      </w:tabs>
      <w:spacing w:after="100"/>
    </w:pPr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character" w:customStyle="1" w:styleId="TOC1Char">
    <w:name w:val="TOC 1 Char"/>
    <w:link w:val="TOC1"/>
    <w:uiPriority w:val="39"/>
    <w:rsid w:val="00B733E0"/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733E0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33E0"/>
    <w:pPr>
      <w:spacing w:after="0" w:line="240" w:lineRule="auto"/>
      <w:ind w:left="480"/>
    </w:pPr>
    <w:rPr>
      <w:rFonts w:ascii="Times New Roman" w:eastAsia="Times New Roman" w:hAnsi="Times New Roman"/>
      <w:sz w:val="20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B733E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733E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B733E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733E0"/>
    <w:rPr>
      <w:rFonts w:ascii="Arial" w:eastAsia="Times New Roman" w:hAnsi="Arial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B733E0"/>
    <w:rPr>
      <w:b/>
      <w:bCs/>
    </w:rPr>
  </w:style>
  <w:style w:type="character" w:styleId="Emphasis">
    <w:name w:val="Emphasis"/>
    <w:qFormat/>
    <w:rsid w:val="00B733E0"/>
    <w:rPr>
      <w:i/>
      <w:iCs/>
    </w:rPr>
  </w:style>
  <w:style w:type="paragraph" w:styleId="NoSpacing">
    <w:name w:val="No Spacing"/>
    <w:link w:val="NoSpacingChar"/>
    <w:uiPriority w:val="99"/>
    <w:qFormat/>
    <w:rsid w:val="00B733E0"/>
    <w:pPr>
      <w:bidi/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B733E0"/>
    <w:rPr>
      <w:rFonts w:ascii="Calibri" w:hAnsi="Calibri" w:cs="Times New Roman"/>
      <w:sz w:val="20"/>
      <w:szCs w:val="20"/>
    </w:rPr>
  </w:style>
  <w:style w:type="character" w:styleId="BookTitle">
    <w:name w:val="Book Title"/>
    <w:uiPriority w:val="33"/>
    <w:qFormat/>
    <w:rsid w:val="00B733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33E0"/>
    <w:pPr>
      <w:spacing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B733E0"/>
    <w:pPr>
      <w:spacing w:after="0" w:line="360" w:lineRule="auto"/>
    </w:pPr>
    <w:rPr>
      <w:rFonts w:ascii="Times New Roman" w:eastAsia="Times New Roman" w:hAnsi="Times New Roman" w:cs="B Titr"/>
      <w:sz w:val="32"/>
      <w:szCs w:val="32"/>
      <w:lang w:eastAsia="zh-CN"/>
    </w:rPr>
  </w:style>
  <w:style w:type="character" w:customStyle="1" w:styleId="Style2Char">
    <w:name w:val="Style2 Char"/>
    <w:link w:val="Style2"/>
    <w:rsid w:val="00B733E0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Style3">
    <w:name w:val="Style3"/>
    <w:basedOn w:val="Style2"/>
    <w:link w:val="Style3Char"/>
    <w:qFormat/>
    <w:rsid w:val="00B733E0"/>
  </w:style>
  <w:style w:type="character" w:customStyle="1" w:styleId="Style3Char">
    <w:name w:val="Style3 Char"/>
    <w:link w:val="Style3"/>
    <w:rsid w:val="00B733E0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a">
    <w:name w:val="تست"/>
    <w:basedOn w:val="Style3"/>
    <w:link w:val="Char"/>
    <w:autoRedefine/>
    <w:qFormat/>
    <w:rsid w:val="00B733E0"/>
    <w:rPr>
      <w:sz w:val="28"/>
      <w:szCs w:val="28"/>
    </w:rPr>
  </w:style>
  <w:style w:type="character" w:customStyle="1" w:styleId="Char">
    <w:name w:val="تست Char"/>
    <w:link w:val="a"/>
    <w:rsid w:val="00B733E0"/>
    <w:rPr>
      <w:rFonts w:ascii="Times New Roman" w:eastAsia="Times New Roman" w:hAnsi="Times New Roman" w:cs="B Titr"/>
      <w:sz w:val="28"/>
      <w:szCs w:val="28"/>
      <w:lang w:eastAsia="zh-CN"/>
    </w:rPr>
  </w:style>
  <w:style w:type="paragraph" w:customStyle="1" w:styleId="Style4">
    <w:name w:val="Style4"/>
    <w:basedOn w:val="a"/>
    <w:autoRedefine/>
    <w:qFormat/>
    <w:rsid w:val="00B733E0"/>
  </w:style>
  <w:style w:type="paragraph" w:customStyle="1" w:styleId="2">
    <w:name w:val="تست2"/>
    <w:basedOn w:val="Style4"/>
    <w:qFormat/>
    <w:rsid w:val="00B733E0"/>
  </w:style>
  <w:style w:type="paragraph" w:customStyle="1" w:styleId="3">
    <w:name w:val="تست3"/>
    <w:basedOn w:val="Normal"/>
    <w:qFormat/>
    <w:rsid w:val="00B733E0"/>
    <w:pPr>
      <w:spacing w:after="0" w:line="360" w:lineRule="auto"/>
      <w:jc w:val="center"/>
    </w:pPr>
    <w:rPr>
      <w:rFonts w:ascii="Times New Roman" w:eastAsia="Times New Roman" w:hAnsi="Times New Roman" w:cs="B Titr"/>
      <w:sz w:val="110"/>
      <w:szCs w:val="110"/>
    </w:rPr>
  </w:style>
  <w:style w:type="paragraph" w:customStyle="1" w:styleId="a0">
    <w:name w:val="سرفصل"/>
    <w:basedOn w:val="3"/>
    <w:qFormat/>
    <w:rsid w:val="00B733E0"/>
  </w:style>
  <w:style w:type="paragraph" w:customStyle="1" w:styleId="a1">
    <w:name w:val="متن"/>
    <w:basedOn w:val="2"/>
    <w:qFormat/>
    <w:rsid w:val="00B733E0"/>
  </w:style>
  <w:style w:type="character" w:customStyle="1" w:styleId="apple-converted-space">
    <w:name w:val="apple-converted-space"/>
    <w:basedOn w:val="DefaultParagraphFont"/>
    <w:rsid w:val="00B733E0"/>
  </w:style>
  <w:style w:type="paragraph" w:styleId="FootnoteText">
    <w:name w:val="footnote text"/>
    <w:basedOn w:val="Normal"/>
    <w:link w:val="FootnoteTextChar"/>
    <w:semiHidden/>
    <w:rsid w:val="00B733E0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733E0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semiHidden/>
    <w:rsid w:val="00B733E0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99"/>
    <w:rsid w:val="00B733E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uiPriority w:val="99"/>
    <w:rsid w:val="00B733E0"/>
    <w:pPr>
      <w:spacing w:after="0" w:line="240" w:lineRule="auto"/>
      <w:jc w:val="center"/>
    </w:pPr>
    <w:rPr>
      <w:rFonts w:ascii="Calibri" w:eastAsia="Times New Roman" w:hAnsi="Calibri" w:cs="Arial"/>
      <w:sz w:val="28"/>
      <w:szCs w:val="28"/>
      <w:lang w:bidi="ar-SA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3FC6A7267447BDB5359E4E033ED01D">
    <w:name w:val="4D3FC6A7267447BDB5359E4E033ED01D"/>
    <w:uiPriority w:val="99"/>
    <w:rsid w:val="00B733E0"/>
    <w:rPr>
      <w:rFonts w:ascii="Calibri" w:eastAsia="Times New Roman" w:hAnsi="Calibri" w:cs="Arial"/>
      <w:lang w:bidi="ar-SA"/>
    </w:rPr>
  </w:style>
  <w:style w:type="paragraph" w:styleId="BodyTextIndent">
    <w:name w:val="Body Text Indent"/>
    <w:basedOn w:val="Normal"/>
    <w:link w:val="BodyTextIndentChar"/>
    <w:semiHidden/>
    <w:rsid w:val="00B733E0"/>
    <w:pPr>
      <w:spacing w:after="0" w:line="360" w:lineRule="auto"/>
      <w:ind w:left="360"/>
      <w:jc w:val="both"/>
    </w:pPr>
    <w:rPr>
      <w:rFonts w:ascii="Times New Roman" w:eastAsia="Times New Roman" w:hAnsi="Times New Roman" w:cs="B Compset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33E0"/>
    <w:rPr>
      <w:rFonts w:ascii="Times New Roman" w:eastAsia="Times New Roman" w:hAnsi="Times New Roman" w:cs="B Compset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733E0"/>
    <w:pPr>
      <w:spacing w:after="0" w:line="324" w:lineRule="auto"/>
      <w:jc w:val="lowKashida"/>
    </w:pPr>
    <w:rPr>
      <w:rFonts w:ascii="Courier New" w:eastAsia="Times New Roman" w:hAnsi="Courier New" w:cs="0 Lotu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733E0"/>
    <w:rPr>
      <w:rFonts w:ascii="Courier New" w:eastAsia="Times New Roman" w:hAnsi="Courier New" w:cs="0 Lotus"/>
      <w:b/>
      <w:bCs/>
      <w:sz w:val="28"/>
      <w:szCs w:val="28"/>
    </w:rPr>
  </w:style>
  <w:style w:type="character" w:styleId="PageNumber">
    <w:name w:val="page number"/>
    <w:basedOn w:val="DefaultParagraphFont"/>
    <w:semiHidden/>
    <w:rsid w:val="00B733E0"/>
  </w:style>
  <w:style w:type="paragraph" w:styleId="BlockText">
    <w:name w:val="Block Text"/>
    <w:basedOn w:val="Normal"/>
    <w:semiHidden/>
    <w:rsid w:val="00B733E0"/>
    <w:pPr>
      <w:spacing w:after="0" w:line="360" w:lineRule="auto"/>
      <w:ind w:left="265"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paragraph" w:styleId="BodyText2">
    <w:name w:val="Body Text 2"/>
    <w:basedOn w:val="Normal"/>
    <w:link w:val="BodyText2Char"/>
    <w:semiHidden/>
    <w:rsid w:val="00B733E0"/>
    <w:pPr>
      <w:spacing w:after="0" w:line="360" w:lineRule="auto"/>
      <w:ind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B733E0"/>
    <w:rPr>
      <w:rFonts w:ascii="Times New Roman" w:eastAsia="Times New Roman" w:hAnsi="Times New Roman" w:cs="0 Lotus"/>
      <w:sz w:val="28"/>
      <w:szCs w:val="28"/>
    </w:rPr>
  </w:style>
  <w:style w:type="paragraph" w:styleId="BodyText3">
    <w:name w:val="Body Text 3"/>
    <w:basedOn w:val="Normal"/>
    <w:link w:val="BodyText3Char"/>
    <w:semiHidden/>
    <w:rsid w:val="00B733E0"/>
    <w:pPr>
      <w:spacing w:after="0" w:line="360" w:lineRule="auto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B733E0"/>
    <w:rPr>
      <w:rFonts w:ascii="Times New Roman" w:eastAsia="Times New Roman" w:hAnsi="Times New Roman" w:cs="0 Lotus"/>
      <w:sz w:val="28"/>
      <w:szCs w:val="28"/>
    </w:rPr>
  </w:style>
  <w:style w:type="paragraph" w:styleId="Caption">
    <w:name w:val="caption"/>
    <w:basedOn w:val="Normal"/>
    <w:next w:val="Normal"/>
    <w:qFormat/>
    <w:rsid w:val="00B733E0"/>
    <w:pPr>
      <w:spacing w:after="0" w:line="360" w:lineRule="auto"/>
    </w:pPr>
    <w:rPr>
      <w:rFonts w:ascii="Times New Roman" w:eastAsia="Times New Roman" w:hAnsi="Times New Roman" w:cs="0 Lotus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733E0"/>
    <w:pPr>
      <w:keepNext/>
      <w:keepLines/>
      <w:bidi w:val="0"/>
      <w:spacing w:before="480" w:after="0" w:line="360" w:lineRule="auto"/>
      <w:jc w:val="center"/>
      <w:outlineLvl w:val="0"/>
    </w:pPr>
    <w:rPr>
      <w:rFonts w:ascii="B Nazanin" w:eastAsia="SimHei" w:hAnsi="B Nazanin"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33E0"/>
    <w:pPr>
      <w:keepNext/>
      <w:keepLines/>
      <w:bidi w:val="0"/>
      <w:spacing w:before="200" w:after="0" w:line="360" w:lineRule="auto"/>
      <w:jc w:val="center"/>
      <w:outlineLvl w:val="1"/>
    </w:pPr>
    <w:rPr>
      <w:rFonts w:ascii="Lucida Sans" w:eastAsia="SimHei" w:hAnsi="Lucida Sans" w:cs="B Nazanin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733E0"/>
    <w:pPr>
      <w:keepNext/>
      <w:keepLines/>
      <w:bidi w:val="0"/>
      <w:spacing w:before="200" w:after="0" w:line="240" w:lineRule="auto"/>
      <w:outlineLvl w:val="2"/>
    </w:pPr>
    <w:rPr>
      <w:rFonts w:ascii="Lucida Sans" w:eastAsia="SimHei" w:hAnsi="Lucida Sans" w:cs="B Nazanin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33E0"/>
    <w:pPr>
      <w:keepNext/>
      <w:keepLines/>
      <w:bidi w:val="0"/>
      <w:spacing w:before="200" w:after="0" w:line="240" w:lineRule="auto"/>
      <w:outlineLvl w:val="3"/>
    </w:pPr>
    <w:rPr>
      <w:rFonts w:ascii="Lucida Sans" w:eastAsia="SimHei" w:hAnsi="Lucida Sans"/>
      <w:b/>
      <w:bCs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B733E0"/>
    <w:pPr>
      <w:keepNext/>
      <w:keepLines/>
      <w:bidi w:val="0"/>
      <w:spacing w:before="200" w:after="0" w:line="240" w:lineRule="auto"/>
      <w:outlineLvl w:val="4"/>
    </w:pPr>
    <w:rPr>
      <w:rFonts w:ascii="Lucida Sans" w:eastAsia="SimHei" w:hAnsi="Lucida Sans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733E0"/>
    <w:pPr>
      <w:keepNext/>
      <w:keepLines/>
      <w:bidi w:val="0"/>
      <w:spacing w:before="200" w:after="0" w:line="240" w:lineRule="auto"/>
      <w:outlineLvl w:val="5"/>
    </w:pPr>
    <w:rPr>
      <w:rFonts w:ascii="Lucida Sans" w:eastAsia="SimHei" w:hAnsi="Lucida Sans"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733E0"/>
    <w:pPr>
      <w:keepNext/>
      <w:keepLines/>
      <w:bidi w:val="0"/>
      <w:spacing w:before="200" w:after="0" w:line="240" w:lineRule="auto"/>
      <w:outlineLvl w:val="6"/>
    </w:pPr>
    <w:rPr>
      <w:rFonts w:ascii="Lucida Sans" w:eastAsia="SimHei" w:hAnsi="Lucida Sans"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B733E0"/>
    <w:pPr>
      <w:keepNext/>
      <w:keepLines/>
      <w:bidi w:val="0"/>
      <w:spacing w:before="200" w:after="0" w:line="240" w:lineRule="auto"/>
      <w:outlineLvl w:val="7"/>
    </w:pPr>
    <w:rPr>
      <w:rFonts w:ascii="Lucida Sans" w:eastAsia="SimHei" w:hAnsi="Lucida Sans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733E0"/>
    <w:pPr>
      <w:keepNext/>
      <w:keepLines/>
      <w:bidi w:val="0"/>
      <w:spacing w:before="200" w:after="0" w:line="240" w:lineRule="auto"/>
      <w:outlineLvl w:val="8"/>
    </w:pPr>
    <w:rPr>
      <w:rFonts w:ascii="Lucida Sans" w:eastAsia="SimHei" w:hAnsi="Lucida Sans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B733E0"/>
    <w:rPr>
      <w:rFonts w:ascii="B Nazanin" w:eastAsia="SimHei" w:hAnsi="B Nazanin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33E0"/>
    <w:rPr>
      <w:rFonts w:ascii="Lucida Sans" w:eastAsia="SimHei" w:hAnsi="Lucida Sans" w:cs="B Nazanin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B733E0"/>
    <w:rPr>
      <w:rFonts w:ascii="Lucida Sans" w:eastAsia="SimHei" w:hAnsi="Lucida Sans" w:cs="B Nazani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B733E0"/>
    <w:rPr>
      <w:rFonts w:ascii="Lucida Sans" w:eastAsia="SimHei" w:hAnsi="Lucida Sans" w:cs="Times New Roman"/>
      <w:b/>
      <w:bCs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733E0"/>
    <w:rPr>
      <w:rFonts w:ascii="Lucida Sans" w:eastAsia="SimHei" w:hAnsi="Lucida Sans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733E0"/>
    <w:rPr>
      <w:rFonts w:ascii="Lucida Sans" w:eastAsia="SimHei" w:hAnsi="Lucida Sans" w:cs="Times New Roman"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733E0"/>
    <w:rPr>
      <w:rFonts w:ascii="Lucida Sans" w:eastAsia="SimHei" w:hAnsi="Lucida Sans" w:cs="Times New Roman"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733E0"/>
    <w:rPr>
      <w:rFonts w:ascii="Lucida Sans" w:eastAsia="SimHei" w:hAnsi="Lucida Sans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733E0"/>
    <w:rPr>
      <w:rFonts w:ascii="Lucida Sans" w:eastAsia="SimHei" w:hAnsi="Lucida Sans" w:cs="Times New Roman"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33E0"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B733E0"/>
    <w:pPr>
      <w:tabs>
        <w:tab w:val="right" w:leader="dot" w:pos="7429"/>
      </w:tabs>
      <w:spacing w:after="100"/>
    </w:pPr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character" w:customStyle="1" w:styleId="TOC1Char">
    <w:name w:val="TOC 1 Char"/>
    <w:link w:val="TOC1"/>
    <w:uiPriority w:val="39"/>
    <w:rsid w:val="00B733E0"/>
    <w:rPr>
      <w:rFonts w:ascii="B Lotus" w:eastAsia="Calibri" w:hAnsi="B Lotus" w:cs="B Lotus"/>
      <w:b/>
      <w:bCs/>
      <w:noProof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733E0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33E0"/>
    <w:pPr>
      <w:spacing w:after="0" w:line="240" w:lineRule="auto"/>
      <w:ind w:left="480"/>
    </w:pPr>
    <w:rPr>
      <w:rFonts w:ascii="Times New Roman" w:eastAsia="Times New Roman" w:hAnsi="Times New Roman"/>
      <w:sz w:val="20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B733E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733E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B733E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733E0"/>
    <w:rPr>
      <w:rFonts w:ascii="Arial" w:eastAsia="Times New Roman" w:hAnsi="Arial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B733E0"/>
    <w:rPr>
      <w:b/>
      <w:bCs/>
    </w:rPr>
  </w:style>
  <w:style w:type="character" w:styleId="Emphasis">
    <w:name w:val="Emphasis"/>
    <w:qFormat/>
    <w:rsid w:val="00B733E0"/>
    <w:rPr>
      <w:i/>
      <w:iCs/>
    </w:rPr>
  </w:style>
  <w:style w:type="paragraph" w:styleId="NoSpacing">
    <w:name w:val="No Spacing"/>
    <w:link w:val="NoSpacingChar"/>
    <w:uiPriority w:val="99"/>
    <w:qFormat/>
    <w:rsid w:val="00B733E0"/>
    <w:pPr>
      <w:bidi/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B733E0"/>
    <w:rPr>
      <w:rFonts w:ascii="Calibri" w:hAnsi="Calibri" w:cs="Times New Roman"/>
      <w:sz w:val="20"/>
      <w:szCs w:val="20"/>
    </w:rPr>
  </w:style>
  <w:style w:type="character" w:styleId="BookTitle">
    <w:name w:val="Book Title"/>
    <w:uiPriority w:val="33"/>
    <w:qFormat/>
    <w:rsid w:val="00B733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33E0"/>
    <w:pPr>
      <w:spacing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B733E0"/>
    <w:pPr>
      <w:spacing w:after="0" w:line="360" w:lineRule="auto"/>
    </w:pPr>
    <w:rPr>
      <w:rFonts w:ascii="Times New Roman" w:eastAsia="Times New Roman" w:hAnsi="Times New Roman" w:cs="B Titr"/>
      <w:sz w:val="32"/>
      <w:szCs w:val="32"/>
      <w:lang w:eastAsia="zh-CN"/>
    </w:rPr>
  </w:style>
  <w:style w:type="character" w:customStyle="1" w:styleId="Style2Char">
    <w:name w:val="Style2 Char"/>
    <w:link w:val="Style2"/>
    <w:rsid w:val="00B733E0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Style3">
    <w:name w:val="Style3"/>
    <w:basedOn w:val="Style2"/>
    <w:link w:val="Style3Char"/>
    <w:qFormat/>
    <w:rsid w:val="00B733E0"/>
  </w:style>
  <w:style w:type="character" w:customStyle="1" w:styleId="Style3Char">
    <w:name w:val="Style3 Char"/>
    <w:link w:val="Style3"/>
    <w:rsid w:val="00B733E0"/>
    <w:rPr>
      <w:rFonts w:ascii="Times New Roman" w:eastAsia="Times New Roman" w:hAnsi="Times New Roman" w:cs="B Titr"/>
      <w:sz w:val="32"/>
      <w:szCs w:val="32"/>
      <w:lang w:eastAsia="zh-CN"/>
    </w:rPr>
  </w:style>
  <w:style w:type="paragraph" w:customStyle="1" w:styleId="a">
    <w:name w:val="تست"/>
    <w:basedOn w:val="Style3"/>
    <w:link w:val="Char"/>
    <w:autoRedefine/>
    <w:qFormat/>
    <w:rsid w:val="00B733E0"/>
    <w:rPr>
      <w:sz w:val="28"/>
      <w:szCs w:val="28"/>
    </w:rPr>
  </w:style>
  <w:style w:type="character" w:customStyle="1" w:styleId="Char">
    <w:name w:val="تست Char"/>
    <w:link w:val="a"/>
    <w:rsid w:val="00B733E0"/>
    <w:rPr>
      <w:rFonts w:ascii="Times New Roman" w:eastAsia="Times New Roman" w:hAnsi="Times New Roman" w:cs="B Titr"/>
      <w:sz w:val="28"/>
      <w:szCs w:val="28"/>
      <w:lang w:eastAsia="zh-CN"/>
    </w:rPr>
  </w:style>
  <w:style w:type="paragraph" w:customStyle="1" w:styleId="Style4">
    <w:name w:val="Style4"/>
    <w:basedOn w:val="a"/>
    <w:autoRedefine/>
    <w:qFormat/>
    <w:rsid w:val="00B733E0"/>
  </w:style>
  <w:style w:type="paragraph" w:customStyle="1" w:styleId="2">
    <w:name w:val="تست2"/>
    <w:basedOn w:val="Style4"/>
    <w:qFormat/>
    <w:rsid w:val="00B733E0"/>
  </w:style>
  <w:style w:type="paragraph" w:customStyle="1" w:styleId="3">
    <w:name w:val="تست3"/>
    <w:basedOn w:val="Normal"/>
    <w:qFormat/>
    <w:rsid w:val="00B733E0"/>
    <w:pPr>
      <w:spacing w:after="0" w:line="360" w:lineRule="auto"/>
      <w:jc w:val="center"/>
    </w:pPr>
    <w:rPr>
      <w:rFonts w:ascii="Times New Roman" w:eastAsia="Times New Roman" w:hAnsi="Times New Roman" w:cs="B Titr"/>
      <w:sz w:val="110"/>
      <w:szCs w:val="110"/>
    </w:rPr>
  </w:style>
  <w:style w:type="paragraph" w:customStyle="1" w:styleId="a0">
    <w:name w:val="سرفصل"/>
    <w:basedOn w:val="3"/>
    <w:qFormat/>
    <w:rsid w:val="00B733E0"/>
  </w:style>
  <w:style w:type="paragraph" w:customStyle="1" w:styleId="a1">
    <w:name w:val="متن"/>
    <w:basedOn w:val="2"/>
    <w:qFormat/>
    <w:rsid w:val="00B733E0"/>
  </w:style>
  <w:style w:type="character" w:customStyle="1" w:styleId="apple-converted-space">
    <w:name w:val="apple-converted-space"/>
    <w:basedOn w:val="DefaultParagraphFont"/>
    <w:rsid w:val="00B733E0"/>
  </w:style>
  <w:style w:type="paragraph" w:styleId="FootnoteText">
    <w:name w:val="footnote text"/>
    <w:basedOn w:val="Normal"/>
    <w:link w:val="FootnoteTextChar"/>
    <w:semiHidden/>
    <w:rsid w:val="00B733E0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733E0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semiHidden/>
    <w:rsid w:val="00B733E0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99"/>
    <w:rsid w:val="00B733E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uiPriority w:val="99"/>
    <w:rsid w:val="00B733E0"/>
    <w:pPr>
      <w:spacing w:after="0" w:line="240" w:lineRule="auto"/>
      <w:jc w:val="center"/>
    </w:pPr>
    <w:rPr>
      <w:rFonts w:ascii="Calibri" w:eastAsia="Times New Roman" w:hAnsi="Calibri" w:cs="Arial"/>
      <w:sz w:val="28"/>
      <w:szCs w:val="28"/>
      <w:lang w:bidi="ar-SA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3FC6A7267447BDB5359E4E033ED01D">
    <w:name w:val="4D3FC6A7267447BDB5359E4E033ED01D"/>
    <w:uiPriority w:val="99"/>
    <w:rsid w:val="00B733E0"/>
    <w:rPr>
      <w:rFonts w:ascii="Calibri" w:eastAsia="Times New Roman" w:hAnsi="Calibri" w:cs="Arial"/>
      <w:lang w:bidi="ar-SA"/>
    </w:rPr>
  </w:style>
  <w:style w:type="paragraph" w:styleId="BodyTextIndent">
    <w:name w:val="Body Text Indent"/>
    <w:basedOn w:val="Normal"/>
    <w:link w:val="BodyTextIndentChar"/>
    <w:semiHidden/>
    <w:rsid w:val="00B733E0"/>
    <w:pPr>
      <w:spacing w:after="0" w:line="360" w:lineRule="auto"/>
      <w:ind w:left="360"/>
      <w:jc w:val="both"/>
    </w:pPr>
    <w:rPr>
      <w:rFonts w:ascii="Times New Roman" w:eastAsia="Times New Roman" w:hAnsi="Times New Roman" w:cs="B Compset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33E0"/>
    <w:rPr>
      <w:rFonts w:ascii="Times New Roman" w:eastAsia="Times New Roman" w:hAnsi="Times New Roman" w:cs="B Compset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733E0"/>
    <w:pPr>
      <w:spacing w:after="0" w:line="324" w:lineRule="auto"/>
      <w:jc w:val="lowKashida"/>
    </w:pPr>
    <w:rPr>
      <w:rFonts w:ascii="Courier New" w:eastAsia="Times New Roman" w:hAnsi="Courier New" w:cs="0 Lotu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733E0"/>
    <w:rPr>
      <w:rFonts w:ascii="Courier New" w:eastAsia="Times New Roman" w:hAnsi="Courier New" w:cs="0 Lotus"/>
      <w:b/>
      <w:bCs/>
      <w:sz w:val="28"/>
      <w:szCs w:val="28"/>
    </w:rPr>
  </w:style>
  <w:style w:type="character" w:styleId="PageNumber">
    <w:name w:val="page number"/>
    <w:basedOn w:val="DefaultParagraphFont"/>
    <w:semiHidden/>
    <w:rsid w:val="00B733E0"/>
  </w:style>
  <w:style w:type="paragraph" w:styleId="BlockText">
    <w:name w:val="Block Text"/>
    <w:basedOn w:val="Normal"/>
    <w:semiHidden/>
    <w:rsid w:val="00B733E0"/>
    <w:pPr>
      <w:spacing w:after="0" w:line="360" w:lineRule="auto"/>
      <w:ind w:left="265"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paragraph" w:styleId="BodyText2">
    <w:name w:val="Body Text 2"/>
    <w:basedOn w:val="Normal"/>
    <w:link w:val="BodyText2Char"/>
    <w:semiHidden/>
    <w:rsid w:val="00B733E0"/>
    <w:pPr>
      <w:spacing w:after="0" w:line="360" w:lineRule="auto"/>
      <w:ind w:right="180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B733E0"/>
    <w:rPr>
      <w:rFonts w:ascii="Times New Roman" w:eastAsia="Times New Roman" w:hAnsi="Times New Roman" w:cs="0 Lotus"/>
      <w:sz w:val="28"/>
      <w:szCs w:val="28"/>
    </w:rPr>
  </w:style>
  <w:style w:type="paragraph" w:styleId="BodyText3">
    <w:name w:val="Body Text 3"/>
    <w:basedOn w:val="Normal"/>
    <w:link w:val="BodyText3Char"/>
    <w:semiHidden/>
    <w:rsid w:val="00B733E0"/>
    <w:pPr>
      <w:spacing w:after="0" w:line="360" w:lineRule="auto"/>
      <w:jc w:val="both"/>
    </w:pPr>
    <w:rPr>
      <w:rFonts w:ascii="Times New Roman" w:eastAsia="Times New Roman" w:hAnsi="Times New Roman" w:cs="0 Lotus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B733E0"/>
    <w:rPr>
      <w:rFonts w:ascii="Times New Roman" w:eastAsia="Times New Roman" w:hAnsi="Times New Roman" w:cs="0 Lotus"/>
      <w:sz w:val="28"/>
      <w:szCs w:val="28"/>
    </w:rPr>
  </w:style>
  <w:style w:type="paragraph" w:styleId="Caption">
    <w:name w:val="caption"/>
    <w:basedOn w:val="Normal"/>
    <w:next w:val="Normal"/>
    <w:qFormat/>
    <w:rsid w:val="00B733E0"/>
    <w:pPr>
      <w:spacing w:after="0" w:line="360" w:lineRule="auto"/>
    </w:pPr>
    <w:rPr>
      <w:rFonts w:ascii="Times New Roman" w:eastAsia="Times New Roman" w:hAnsi="Times New Roman" w:cs="0 Lotu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775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1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34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40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89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6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01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21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86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5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6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29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6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973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129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334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88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90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2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5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6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42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13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9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10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8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78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27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90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54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30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8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9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98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rnoei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faezeh</cp:lastModifiedBy>
  <cp:revision>2</cp:revision>
  <cp:lastPrinted>2020-03-01T08:49:00Z</cp:lastPrinted>
  <dcterms:created xsi:type="dcterms:W3CDTF">2020-03-12T19:48:00Z</dcterms:created>
  <dcterms:modified xsi:type="dcterms:W3CDTF">2020-03-12T19:48:00Z</dcterms:modified>
</cp:coreProperties>
</file>