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9D" w:rsidRDefault="001134A0" w:rsidP="009A2B39">
      <w:pPr>
        <w:bidi/>
        <w:jc w:val="both"/>
        <w:rPr>
          <w:rFonts w:cs="B Nazanin" w:hint="cs"/>
          <w:sz w:val="28"/>
          <w:szCs w:val="28"/>
          <w:rtl/>
          <w:lang w:bidi="fa-IR"/>
        </w:rPr>
      </w:pPr>
      <w:r>
        <w:rPr>
          <w:rFonts w:cs="B Nazanin" w:hint="cs"/>
          <w:sz w:val="28"/>
          <w:szCs w:val="28"/>
          <w:rtl/>
          <w:lang w:bidi="fa-IR"/>
        </w:rPr>
        <w:t>چاپ دستی ( جلسه</w:t>
      </w:r>
      <w:r w:rsidR="009A2B39">
        <w:rPr>
          <w:rFonts w:cs="B Nazanin" w:hint="cs"/>
          <w:sz w:val="28"/>
          <w:szCs w:val="28"/>
          <w:rtl/>
          <w:lang w:bidi="fa-IR"/>
        </w:rPr>
        <w:t xml:space="preserve"> هشتم</w:t>
      </w:r>
      <w:r>
        <w:rPr>
          <w:rFonts w:cs="B Nazanin" w:hint="cs"/>
          <w:sz w:val="28"/>
          <w:szCs w:val="28"/>
          <w:rtl/>
          <w:lang w:bidi="fa-IR"/>
        </w:rPr>
        <w:t>):</w:t>
      </w:r>
    </w:p>
    <w:p w:rsidR="009A2B39" w:rsidRDefault="009A2B39" w:rsidP="009A2B39">
      <w:pPr>
        <w:bidi/>
        <w:jc w:val="both"/>
        <w:rPr>
          <w:rFonts w:cs="B Nazanin" w:hint="cs"/>
          <w:sz w:val="28"/>
          <w:szCs w:val="28"/>
          <w:rtl/>
          <w:lang w:bidi="fa-IR"/>
        </w:rPr>
      </w:pPr>
      <w:r>
        <w:rPr>
          <w:rFonts w:cs="B Nazanin" w:hint="cs"/>
          <w:sz w:val="28"/>
          <w:szCs w:val="28"/>
          <w:rtl/>
          <w:lang w:bidi="fa-IR"/>
        </w:rPr>
        <w:t>در این جلسه به خلاصه جلسه اول تا هقتم می</w:t>
      </w:r>
      <w:r>
        <w:rPr>
          <w:rFonts w:cs="B Nazanin" w:hint="cs"/>
          <w:sz w:val="28"/>
          <w:szCs w:val="28"/>
          <w:rtl/>
          <w:lang w:bidi="fa-IR"/>
        </w:rPr>
        <w:softHyphen/>
        <w:t>پردازیم.</w:t>
      </w:r>
    </w:p>
    <w:p w:rsidR="009A2B39" w:rsidRDefault="009A2B39" w:rsidP="009A2B39">
      <w:pPr>
        <w:bidi/>
        <w:jc w:val="both"/>
        <w:rPr>
          <w:rFonts w:cs="B Nazanin" w:hint="cs"/>
          <w:sz w:val="28"/>
          <w:szCs w:val="28"/>
          <w:rtl/>
          <w:lang w:bidi="fa-IR"/>
        </w:rPr>
      </w:pPr>
      <w:r>
        <w:rPr>
          <w:rFonts w:cs="B Nazanin" w:hint="cs"/>
          <w:sz w:val="28"/>
          <w:szCs w:val="28"/>
          <w:rtl/>
          <w:lang w:bidi="fa-IR"/>
        </w:rPr>
        <w:t>در جلسه اول کلیاتی در مورد چاپ دستی گفته شدنواع چاپ دستی گفته شد که امیدوارم خوانده باشید.</w:t>
      </w:r>
    </w:p>
    <w:p w:rsidR="009A2B39" w:rsidRDefault="009A2B39" w:rsidP="009A2B39">
      <w:pPr>
        <w:bidi/>
        <w:jc w:val="both"/>
        <w:rPr>
          <w:rFonts w:cs="B Nazanin" w:hint="cs"/>
          <w:sz w:val="28"/>
          <w:szCs w:val="28"/>
          <w:rtl/>
          <w:lang w:bidi="fa-IR"/>
        </w:rPr>
      </w:pPr>
      <w:r>
        <w:rPr>
          <w:rFonts w:cs="B Nazanin" w:hint="cs"/>
          <w:sz w:val="28"/>
          <w:szCs w:val="28"/>
          <w:rtl/>
          <w:lang w:bidi="fa-IR"/>
        </w:rPr>
        <w:t>اما در جلسه دوم تا هفتم تکنیک</w:t>
      </w:r>
      <w:r>
        <w:rPr>
          <w:rFonts w:cs="B Nazanin" w:hint="cs"/>
          <w:sz w:val="28"/>
          <w:szCs w:val="28"/>
          <w:rtl/>
          <w:lang w:bidi="fa-IR"/>
        </w:rPr>
        <w:softHyphen/>
        <w:t xml:space="preserve">های مختلف چاپ دستی گفته شد که خداروشکر شما عزیزان توانستید خوب انجام دهید در جلسه دوم برایتان یک ویدیو از کار کردن توسط خودم فرستادم تا بیشتر بتوانید متوجه شوید. </w:t>
      </w:r>
    </w:p>
    <w:p w:rsidR="00E41C04" w:rsidRDefault="009A2B39" w:rsidP="00E41C04">
      <w:pPr>
        <w:bidi/>
        <w:jc w:val="both"/>
        <w:rPr>
          <w:rFonts w:cs="B Nazanin" w:hint="cs"/>
          <w:sz w:val="28"/>
          <w:szCs w:val="28"/>
          <w:rtl/>
          <w:lang w:bidi="fa-IR"/>
        </w:rPr>
      </w:pPr>
      <w:r>
        <w:rPr>
          <w:rFonts w:cs="B Nazanin" w:hint="cs"/>
          <w:sz w:val="28"/>
          <w:szCs w:val="28"/>
          <w:rtl/>
          <w:lang w:bidi="fa-IR"/>
        </w:rPr>
        <w:t xml:space="preserve">برای چاپ مونوپرینت یا چاپ شیشه شما به دو شیشه نیاز دارید و یک غلطک و مرکب افست یا همان مرکب چاپ دستکش نایلونی برای تمیزی کارتان تینر یا بنزین </w:t>
      </w:r>
      <w:r w:rsidR="00E41C04">
        <w:rPr>
          <w:rFonts w:cs="B Nazanin" w:hint="cs"/>
          <w:sz w:val="28"/>
          <w:szCs w:val="28"/>
          <w:rtl/>
          <w:lang w:bidi="fa-IR"/>
        </w:rPr>
        <w:t>طلق به اندازه کاغذتان. البته کاغذتان به اندازه شیشه باشد طلق را نیز از هر سمت 6 سانت یا بیشتر یا کمتر بستگی به سایز کاغذ و شیشه</w:t>
      </w:r>
      <w:r w:rsidR="00E41C04">
        <w:rPr>
          <w:rFonts w:cs="B Nazanin" w:hint="cs"/>
          <w:sz w:val="28"/>
          <w:szCs w:val="28"/>
          <w:rtl/>
          <w:lang w:bidi="fa-IR"/>
        </w:rPr>
        <w:softHyphen/>
        <w:t>تان دارد مانند پاسپارتو کردن می</w:t>
      </w:r>
      <w:r w:rsidR="00E41C04">
        <w:rPr>
          <w:rFonts w:cs="B Nazanin" w:hint="cs"/>
          <w:sz w:val="28"/>
          <w:szCs w:val="28"/>
          <w:rtl/>
          <w:lang w:bidi="fa-IR"/>
        </w:rPr>
        <w:softHyphen/>
        <w:t>برید روی شیشه دوم مقداری مرکب می</w:t>
      </w:r>
      <w:r w:rsidR="00E41C04">
        <w:rPr>
          <w:rFonts w:cs="B Nazanin" w:hint="cs"/>
          <w:sz w:val="28"/>
          <w:szCs w:val="28"/>
          <w:rtl/>
          <w:lang w:bidi="fa-IR"/>
        </w:rPr>
        <w:softHyphen/>
        <w:t>ریزد و مقدار کمی تینر یا بنزین اضافه می</w:t>
      </w:r>
      <w:r w:rsidR="00E41C04">
        <w:rPr>
          <w:rFonts w:cs="B Nazanin" w:hint="cs"/>
          <w:sz w:val="28"/>
          <w:szCs w:val="28"/>
          <w:rtl/>
          <w:lang w:bidi="fa-IR"/>
        </w:rPr>
        <w:softHyphen/>
        <w:t>کنید و بعد با کاردک خوب مخلوطمی</w:t>
      </w:r>
      <w:r w:rsidR="00E41C04">
        <w:rPr>
          <w:rFonts w:cs="B Nazanin" w:hint="cs"/>
          <w:sz w:val="28"/>
          <w:szCs w:val="28"/>
          <w:rtl/>
          <w:lang w:bidi="fa-IR"/>
        </w:rPr>
        <w:softHyphen/>
        <w:t>کنید تا یک حالتی شبیه به سفتی عسل شود بعد رنگ را روی همان شیشه با غلطک پهن کنید و سپس بر روی شیشه</w:t>
      </w:r>
      <w:r w:rsidR="00E41C04">
        <w:rPr>
          <w:rFonts w:cs="B Nazanin" w:hint="cs"/>
          <w:sz w:val="28"/>
          <w:szCs w:val="28"/>
          <w:rtl/>
          <w:lang w:bidi="fa-IR"/>
        </w:rPr>
        <w:softHyphen/>
        <w:t>ایی که می</w:t>
      </w:r>
      <w:r w:rsidR="00E41C04">
        <w:rPr>
          <w:rFonts w:cs="B Nazanin" w:hint="cs"/>
          <w:sz w:val="28"/>
          <w:szCs w:val="28"/>
          <w:rtl/>
          <w:lang w:bidi="fa-IR"/>
        </w:rPr>
        <w:softHyphen/>
        <w:t>خواهید کار کنید با غلطک اصافه کنید و بعد با روزنامه روی ان شیشه بکشید دوباره تکرار کنید و حال این بار با کاغذ اضافات مرکب را بردارید حال طلق را که از قبل اماده کردید با دقت بر روی شیشه بگذارید و سپس کاغذتان را قرار دهید بهتر است از قبل طرحتان اماده باشد تا بدانید می</w:t>
      </w:r>
      <w:r w:rsidR="00E41C04">
        <w:rPr>
          <w:rFonts w:cs="B Nazanin" w:hint="cs"/>
          <w:sz w:val="28"/>
          <w:szCs w:val="28"/>
          <w:rtl/>
          <w:lang w:bidi="fa-IR"/>
        </w:rPr>
        <w:softHyphen/>
        <w:t>خواهید چه چیزی بکشید بعد شروع کنید به طراحی کردن با مداد یا خطکار یا هر دو بر روی کاغذ توجه کنید دستتان فقط در قسمت طلق قرار گیرد و روی کاغذ قرار نگیرد زیرا کارتان کثیف می</w:t>
      </w:r>
      <w:r w:rsidR="00E41C04">
        <w:rPr>
          <w:rFonts w:cs="B Nazanin" w:hint="cs"/>
          <w:sz w:val="28"/>
          <w:szCs w:val="28"/>
          <w:rtl/>
          <w:lang w:bidi="fa-IR"/>
        </w:rPr>
        <w:softHyphen/>
        <w:t>شود و ان قسمت</w:t>
      </w:r>
      <w:r w:rsidR="00E41C04">
        <w:rPr>
          <w:rFonts w:cs="B Nazanin" w:hint="cs"/>
          <w:sz w:val="28"/>
          <w:szCs w:val="28"/>
          <w:rtl/>
          <w:lang w:bidi="fa-IR"/>
        </w:rPr>
        <w:softHyphen/>
        <w:t>ها نیز مرکب نقش می</w:t>
      </w:r>
      <w:r w:rsidR="00E41C04">
        <w:rPr>
          <w:rFonts w:cs="B Nazanin" w:hint="cs"/>
          <w:sz w:val="28"/>
          <w:szCs w:val="28"/>
          <w:rtl/>
          <w:lang w:bidi="fa-IR"/>
        </w:rPr>
        <w:softHyphen/>
        <w:t xml:space="preserve">اندازد. </w:t>
      </w:r>
    </w:p>
    <w:p w:rsidR="009A2B39" w:rsidRDefault="00E41C04" w:rsidP="00E41C04">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33E180F4" wp14:editId="6D1CEFB9">
            <wp:simplePos x="0" y="0"/>
            <wp:positionH relativeFrom="margin">
              <wp:posOffset>2204085</wp:posOffset>
            </wp:positionH>
            <wp:positionV relativeFrom="margin">
              <wp:posOffset>5500370</wp:posOffset>
            </wp:positionV>
            <wp:extent cx="2419350" cy="1895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222.jpg"/>
                    <pic:cNvPicPr/>
                  </pic:nvPicPr>
                  <pic:blipFill>
                    <a:blip r:embed="rId5">
                      <a:extLst>
                        <a:ext uri="{28A0092B-C50C-407E-A947-70E740481C1C}">
                          <a14:useLocalDpi xmlns:a14="http://schemas.microsoft.com/office/drawing/2010/main" val="0"/>
                        </a:ext>
                      </a:extLst>
                    </a:blip>
                    <a:stretch>
                      <a:fillRect/>
                    </a:stretch>
                  </pic:blipFill>
                  <pic:spPr>
                    <a:xfrm>
                      <a:off x="0" y="0"/>
                      <a:ext cx="2419350" cy="1895475"/>
                    </a:xfrm>
                    <a:prstGeom prst="rect">
                      <a:avLst/>
                    </a:prstGeom>
                  </pic:spPr>
                </pic:pic>
              </a:graphicData>
            </a:graphic>
          </wp:anchor>
        </w:drawing>
      </w:r>
      <w:r>
        <w:rPr>
          <w:rFonts w:cs="B Nazanin" w:hint="cs"/>
          <w:sz w:val="28"/>
          <w:szCs w:val="28"/>
          <w:rtl/>
          <w:lang w:bidi="fa-IR"/>
        </w:rPr>
        <w:t>نمونه تکنیک اول:</w:t>
      </w:r>
    </w:p>
    <w:p w:rsidR="00E41C04" w:rsidRDefault="00E41C04" w:rsidP="00E41C04">
      <w:pPr>
        <w:bidi/>
        <w:jc w:val="both"/>
        <w:rPr>
          <w:rFonts w:cs="B Nazanin" w:hint="cs"/>
          <w:sz w:val="28"/>
          <w:szCs w:val="28"/>
          <w:rtl/>
          <w:lang w:bidi="fa-IR"/>
        </w:rPr>
      </w:pPr>
    </w:p>
    <w:p w:rsidR="00E41C04" w:rsidRDefault="00E41C04" w:rsidP="00E41C04">
      <w:pPr>
        <w:bidi/>
        <w:jc w:val="both"/>
        <w:rPr>
          <w:rFonts w:cs="B Nazanin" w:hint="cs"/>
          <w:sz w:val="28"/>
          <w:szCs w:val="28"/>
          <w:rtl/>
          <w:lang w:bidi="fa-IR"/>
        </w:rPr>
      </w:pPr>
    </w:p>
    <w:p w:rsidR="00E41C04" w:rsidRDefault="00E41C04" w:rsidP="00E41C04">
      <w:pPr>
        <w:bidi/>
        <w:jc w:val="both"/>
        <w:rPr>
          <w:rFonts w:cs="B Nazanin" w:hint="cs"/>
          <w:sz w:val="28"/>
          <w:szCs w:val="28"/>
          <w:rtl/>
          <w:lang w:bidi="fa-IR"/>
        </w:rPr>
      </w:pPr>
    </w:p>
    <w:p w:rsidR="00E41C04" w:rsidRDefault="00E41C04" w:rsidP="00E41C04">
      <w:pPr>
        <w:bidi/>
        <w:jc w:val="both"/>
        <w:rPr>
          <w:rFonts w:cs="B Nazanin" w:hint="cs"/>
          <w:sz w:val="28"/>
          <w:szCs w:val="28"/>
          <w:rtl/>
          <w:lang w:bidi="fa-IR"/>
        </w:rPr>
      </w:pPr>
    </w:p>
    <w:p w:rsidR="00E41C04" w:rsidRDefault="00E41C04" w:rsidP="00E41C04">
      <w:pPr>
        <w:bidi/>
        <w:jc w:val="both"/>
        <w:rPr>
          <w:rFonts w:cs="B Nazanin" w:hint="cs"/>
          <w:sz w:val="28"/>
          <w:szCs w:val="28"/>
          <w:rtl/>
          <w:lang w:bidi="fa-IR"/>
        </w:rPr>
      </w:pPr>
    </w:p>
    <w:p w:rsidR="00E41C04" w:rsidRDefault="00E41C04" w:rsidP="00E41C04">
      <w:pPr>
        <w:bidi/>
        <w:jc w:val="both"/>
        <w:rPr>
          <w:rFonts w:cs="B Nazanin" w:hint="cs"/>
          <w:sz w:val="28"/>
          <w:szCs w:val="28"/>
          <w:rtl/>
          <w:lang w:bidi="fa-IR"/>
        </w:rPr>
      </w:pPr>
      <w:r>
        <w:rPr>
          <w:rFonts w:cs="B Nazanin" w:hint="cs"/>
          <w:sz w:val="28"/>
          <w:szCs w:val="28"/>
          <w:rtl/>
          <w:lang w:bidi="fa-IR"/>
        </w:rPr>
        <w:lastRenderedPageBreak/>
        <w:t>اما در تکنیک دوم شما به گوش</w:t>
      </w:r>
      <w:r>
        <w:rPr>
          <w:rFonts w:cs="B Nazanin" w:hint="cs"/>
          <w:sz w:val="28"/>
          <w:szCs w:val="28"/>
          <w:rtl/>
          <w:lang w:bidi="fa-IR"/>
        </w:rPr>
        <w:softHyphen/>
        <w:t>پاکن دستمال و پنبه نیاز دارید به همان شیوه قبل شیشه را اماده می</w:t>
      </w:r>
      <w:r>
        <w:rPr>
          <w:rFonts w:cs="B Nazanin" w:hint="cs"/>
          <w:sz w:val="28"/>
          <w:szCs w:val="28"/>
          <w:rtl/>
          <w:lang w:bidi="fa-IR"/>
        </w:rPr>
        <w:softHyphen/>
        <w:t>کنید و طلق را بر روی شیشه می</w:t>
      </w:r>
      <w:r>
        <w:rPr>
          <w:rFonts w:cs="B Nazanin" w:hint="cs"/>
          <w:sz w:val="28"/>
          <w:szCs w:val="28"/>
          <w:rtl/>
          <w:lang w:bidi="fa-IR"/>
        </w:rPr>
        <w:softHyphen/>
        <w:t>گذارید و بعد کاغذ را می</w:t>
      </w:r>
      <w:r>
        <w:rPr>
          <w:rFonts w:cs="B Nazanin" w:hint="cs"/>
          <w:sz w:val="28"/>
          <w:szCs w:val="28"/>
          <w:rtl/>
          <w:lang w:bidi="fa-IR"/>
        </w:rPr>
        <w:softHyphen/>
        <w:t>گذارید حال طرحتان را با کمک پوش</w:t>
      </w:r>
      <w:r>
        <w:rPr>
          <w:rFonts w:cs="B Nazanin" w:hint="cs"/>
          <w:sz w:val="28"/>
          <w:szCs w:val="28"/>
          <w:rtl/>
          <w:lang w:bidi="fa-IR"/>
        </w:rPr>
        <w:softHyphen/>
        <w:t>پاکن و پنبه که مقداری تینر یا بنزین زدید می</w:t>
      </w:r>
      <w:r>
        <w:rPr>
          <w:rFonts w:cs="B Nazanin" w:hint="cs"/>
          <w:sz w:val="28"/>
          <w:szCs w:val="28"/>
          <w:rtl/>
          <w:lang w:bidi="fa-IR"/>
        </w:rPr>
        <w:softHyphen/>
        <w:t>کشید مسلما برای خط از گوش</w:t>
      </w:r>
      <w:r>
        <w:rPr>
          <w:rFonts w:cs="B Nazanin" w:hint="cs"/>
          <w:sz w:val="28"/>
          <w:szCs w:val="28"/>
          <w:rtl/>
          <w:lang w:bidi="fa-IR"/>
        </w:rPr>
        <w:softHyphen/>
        <w:t xml:space="preserve">پاکن و برای سطح از </w:t>
      </w:r>
      <w:r w:rsidR="00B9368A">
        <w:rPr>
          <w:rFonts w:cs="B Nazanin" w:hint="cs"/>
          <w:sz w:val="28"/>
          <w:szCs w:val="28"/>
          <w:rtl/>
          <w:lang w:bidi="fa-IR"/>
        </w:rPr>
        <w:t>پنبه استفاده کنید البته این چاپ به شما بیشتر سطح می</w:t>
      </w:r>
      <w:r w:rsidR="00B9368A">
        <w:rPr>
          <w:rFonts w:cs="B Nazanin" w:hint="cs"/>
          <w:sz w:val="28"/>
          <w:szCs w:val="28"/>
          <w:rtl/>
          <w:lang w:bidi="fa-IR"/>
        </w:rPr>
        <w:softHyphen/>
        <w:t>دهد و شکل</w:t>
      </w:r>
      <w:r w:rsidR="00B9368A">
        <w:rPr>
          <w:rFonts w:cs="B Nazanin" w:hint="cs"/>
          <w:sz w:val="28"/>
          <w:szCs w:val="28"/>
          <w:rtl/>
          <w:lang w:bidi="fa-IR"/>
        </w:rPr>
        <w:softHyphen/>
        <w:t>های جذاب تصادفی از ان بوجود می</w:t>
      </w:r>
      <w:r w:rsidR="00B9368A">
        <w:rPr>
          <w:rFonts w:cs="B Nazanin" w:hint="cs"/>
          <w:sz w:val="28"/>
          <w:szCs w:val="28"/>
          <w:rtl/>
          <w:lang w:bidi="fa-IR"/>
        </w:rPr>
        <w:softHyphen/>
        <w:t>اید.</w:t>
      </w: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r>
        <w:rPr>
          <w:rFonts w:cs="B Nazanin" w:hint="cs"/>
          <w:sz w:val="28"/>
          <w:szCs w:val="28"/>
          <w:rtl/>
          <w:lang w:bidi="fa-IR"/>
        </w:rPr>
        <w:t>نمونه</w:t>
      </w:r>
      <w:r>
        <w:rPr>
          <w:rFonts w:cs="B Nazanin" w:hint="cs"/>
          <w:sz w:val="28"/>
          <w:szCs w:val="28"/>
          <w:rtl/>
          <w:lang w:bidi="fa-IR"/>
        </w:rPr>
        <w:softHyphen/>
        <w:t xml:space="preserve">ایی از این چاپ که کار دوره دانشجویی </w:t>
      </w:r>
      <w:r>
        <w:rPr>
          <w:rFonts w:cs="B Nazanin" w:hint="cs"/>
          <w:noProof/>
          <w:sz w:val="28"/>
          <w:szCs w:val="28"/>
          <w:rtl/>
        </w:rPr>
        <w:drawing>
          <wp:anchor distT="0" distB="0" distL="114300" distR="114300" simplePos="0" relativeHeight="251659264" behindDoc="0" locked="0" layoutInCell="1" allowOverlap="1" wp14:anchorId="7A6CD19F" wp14:editId="3BB2BAAC">
            <wp:simplePos x="0" y="0"/>
            <wp:positionH relativeFrom="margin">
              <wp:posOffset>1256030</wp:posOffset>
            </wp:positionH>
            <wp:positionV relativeFrom="margin">
              <wp:posOffset>1453515</wp:posOffset>
            </wp:positionV>
            <wp:extent cx="3654425" cy="4872990"/>
            <wp:effectExtent l="0" t="0" r="317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4425" cy="4872990"/>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خودم کلاس استاد ختایی می</w:t>
      </w:r>
      <w:r>
        <w:rPr>
          <w:rFonts w:cs="B Nazanin" w:hint="cs"/>
          <w:sz w:val="28"/>
          <w:szCs w:val="28"/>
          <w:rtl/>
          <w:lang w:bidi="fa-IR"/>
        </w:rPr>
        <w:softHyphen/>
        <w:t>باشد.</w:t>
      </w: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r>
        <w:rPr>
          <w:rFonts w:cs="B Nazanin" w:hint="cs"/>
          <w:sz w:val="28"/>
          <w:szCs w:val="28"/>
          <w:rtl/>
          <w:lang w:bidi="fa-IR"/>
        </w:rPr>
        <w:lastRenderedPageBreak/>
        <w:t>اما در تکنیک سوم  شما بعد از اینکه روی شیشه مرکب را زدید از برگ یا تور استفاده کنید و بعد طلق و کاغذ را بر روی ان قرار دهید حال سعی کنید طراحی کنید می</w:t>
      </w:r>
      <w:r>
        <w:rPr>
          <w:rFonts w:cs="B Nazanin" w:hint="cs"/>
          <w:sz w:val="28"/>
          <w:szCs w:val="28"/>
          <w:rtl/>
          <w:lang w:bidi="fa-IR"/>
        </w:rPr>
        <w:softHyphen/>
        <w:t>توانید از هر دو تکنیک قبلی استفاده کنید.</w:t>
      </w: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jc w:val="both"/>
        <w:rPr>
          <w:rFonts w:cs="B Nazanin" w:hint="cs"/>
          <w:sz w:val="28"/>
          <w:szCs w:val="28"/>
          <w:rtl/>
          <w:lang w:bidi="fa-IR"/>
        </w:rPr>
      </w:pPr>
    </w:p>
    <w:p w:rsidR="00B9368A" w:rsidRDefault="00B9368A" w:rsidP="00B9368A">
      <w:pPr>
        <w:bidi/>
        <w:spacing w:before="240"/>
        <w:jc w:val="both"/>
        <w:rPr>
          <w:rFonts w:cs="B Nazanin" w:hint="cs"/>
          <w:sz w:val="28"/>
          <w:szCs w:val="28"/>
          <w:rtl/>
          <w:lang w:bidi="fa-IR"/>
        </w:rPr>
      </w:pPr>
      <w:r>
        <w:rPr>
          <w:rFonts w:cs="B Nazanin" w:hint="cs"/>
          <w:sz w:val="28"/>
          <w:szCs w:val="28"/>
          <w:rtl/>
          <w:lang w:bidi="fa-IR"/>
        </w:rPr>
        <w:t xml:space="preserve">و در تکنیک </w:t>
      </w:r>
      <w:r>
        <w:rPr>
          <w:rFonts w:cs="B Nazanin" w:hint="cs"/>
          <w:noProof/>
          <w:sz w:val="28"/>
          <w:szCs w:val="28"/>
          <w:rtl/>
        </w:rPr>
        <w:drawing>
          <wp:anchor distT="0" distB="0" distL="114300" distR="114300" simplePos="0" relativeHeight="251660288" behindDoc="0" locked="0" layoutInCell="1" allowOverlap="1" wp14:anchorId="019B7C3A" wp14:editId="44F96BFA">
            <wp:simplePos x="0" y="0"/>
            <wp:positionH relativeFrom="margin">
              <wp:posOffset>1137285</wp:posOffset>
            </wp:positionH>
            <wp:positionV relativeFrom="margin">
              <wp:posOffset>865505</wp:posOffset>
            </wp:positionV>
            <wp:extent cx="4067175" cy="2855595"/>
            <wp:effectExtent l="0" t="0" r="952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2855595"/>
                    </a:xfrm>
                    <a:prstGeom prst="rect">
                      <a:avLst/>
                    </a:prstGeom>
                  </pic:spPr>
                </pic:pic>
              </a:graphicData>
            </a:graphic>
          </wp:anchor>
        </w:drawing>
      </w:r>
      <w:r>
        <w:rPr>
          <w:rFonts w:cs="B Nazanin" w:hint="cs"/>
          <w:sz w:val="28"/>
          <w:szCs w:val="28"/>
          <w:rtl/>
          <w:lang w:bidi="fa-IR"/>
        </w:rPr>
        <w:t>چهارم شما می</w:t>
      </w:r>
      <w:r>
        <w:rPr>
          <w:rFonts w:cs="B Nazanin" w:hint="cs"/>
          <w:sz w:val="28"/>
          <w:szCs w:val="28"/>
          <w:rtl/>
          <w:lang w:bidi="fa-IR"/>
        </w:rPr>
        <w:softHyphen/>
        <w:t>توانید از چند رنگ چاپ استفاده کنید و اگر ندارید میتواننید از رنگ روغن استفاده کنید یا تک رنگ کار کنید اما کار با رنگ و روغن یک جالت ابرنگی به شما می</w:t>
      </w:r>
      <w:r>
        <w:rPr>
          <w:rFonts w:cs="B Nazanin" w:hint="cs"/>
          <w:sz w:val="28"/>
          <w:szCs w:val="28"/>
          <w:rtl/>
          <w:lang w:bidi="fa-IR"/>
        </w:rPr>
        <w:softHyphen/>
        <w:t>دهد ابندا رنگ</w:t>
      </w:r>
      <w:r>
        <w:rPr>
          <w:rFonts w:cs="B Nazanin" w:hint="cs"/>
          <w:sz w:val="28"/>
          <w:szCs w:val="28"/>
          <w:rtl/>
          <w:lang w:bidi="fa-IR"/>
        </w:rPr>
        <w:softHyphen/>
        <w:t>ها را روی شیشه بگذارید و با غلطک صاف کنید برای رنگ بعدی روی شیشه باید غلطکتان را با تینر تمیز کنید و بعد بکشید بعد از اتمام کار اگر با رنگ و روغن کار می</w:t>
      </w:r>
      <w:r>
        <w:rPr>
          <w:rFonts w:cs="B Nazanin" w:hint="cs"/>
          <w:sz w:val="28"/>
          <w:szCs w:val="28"/>
          <w:rtl/>
          <w:lang w:bidi="fa-IR"/>
        </w:rPr>
        <w:softHyphen/>
        <w:t>کنید دیگر با روزنامه لازم نیست تمیز کنید  حال شروع کنید طرحتان را توسط دستمال یا گوش</w:t>
      </w:r>
      <w:r>
        <w:rPr>
          <w:rFonts w:cs="B Nazanin" w:hint="cs"/>
          <w:sz w:val="28"/>
          <w:szCs w:val="28"/>
          <w:rtl/>
          <w:lang w:bidi="fa-IR"/>
        </w:rPr>
        <w:softHyphen/>
        <w:t>پاکن یا پنبه و تینر پاک کنید تینر را خیلی کم بزنید تا رنگ</w:t>
      </w:r>
      <w:r>
        <w:rPr>
          <w:rFonts w:cs="B Nazanin" w:hint="cs"/>
          <w:sz w:val="28"/>
          <w:szCs w:val="28"/>
          <w:rtl/>
          <w:lang w:bidi="fa-IR"/>
        </w:rPr>
        <w:softHyphen/>
        <w:t xml:space="preserve">ها در هم نشوند </w:t>
      </w:r>
      <w:r w:rsidR="00373288">
        <w:rPr>
          <w:rFonts w:cs="B Nazanin" w:hint="cs"/>
          <w:sz w:val="28"/>
          <w:szCs w:val="28"/>
          <w:rtl/>
          <w:lang w:bidi="fa-IR"/>
        </w:rPr>
        <w:t>بعد از اینوه طرحتان را اماده کردید طلق را بگذارید و بعد کاغذ را بر رویش قرار دهید یک فشار کوچک دست و بعد بردارید.</w:t>
      </w:r>
    </w:p>
    <w:p w:rsidR="00373288" w:rsidRDefault="00373288" w:rsidP="00373288">
      <w:pPr>
        <w:bidi/>
        <w:spacing w:before="240"/>
        <w:jc w:val="both"/>
        <w:rPr>
          <w:rFonts w:cs="B Nazanin" w:hint="cs"/>
          <w:sz w:val="28"/>
          <w:szCs w:val="28"/>
          <w:rtl/>
          <w:lang w:bidi="fa-IR"/>
        </w:rPr>
      </w:pPr>
      <w:r>
        <w:rPr>
          <w:rFonts w:cs="B Nazanin" w:hint="cs"/>
          <w:noProof/>
          <w:sz w:val="28"/>
          <w:szCs w:val="28"/>
          <w:rtl/>
        </w:rPr>
        <w:drawing>
          <wp:anchor distT="0" distB="0" distL="114300" distR="114300" simplePos="0" relativeHeight="251661312" behindDoc="0" locked="0" layoutInCell="1" allowOverlap="1" wp14:anchorId="3644CBA4" wp14:editId="08451E7C">
            <wp:simplePos x="0" y="0"/>
            <wp:positionH relativeFrom="margin">
              <wp:posOffset>1616075</wp:posOffset>
            </wp:positionH>
            <wp:positionV relativeFrom="margin">
              <wp:posOffset>6329680</wp:posOffset>
            </wp:positionV>
            <wp:extent cx="3267710" cy="181864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printing-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710" cy="1818640"/>
                    </a:xfrm>
                    <a:prstGeom prst="rect">
                      <a:avLst/>
                    </a:prstGeom>
                  </pic:spPr>
                </pic:pic>
              </a:graphicData>
            </a:graphic>
            <wp14:sizeRelH relativeFrom="margin">
              <wp14:pctWidth>0</wp14:pctWidth>
            </wp14:sizeRelH>
            <wp14:sizeRelV relativeFrom="margin">
              <wp14:pctHeight>0</wp14:pctHeight>
            </wp14:sizeRelV>
          </wp:anchor>
        </w:drawing>
      </w: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p>
    <w:p w:rsidR="00373288" w:rsidRDefault="00373288" w:rsidP="00373288">
      <w:pPr>
        <w:bidi/>
        <w:spacing w:before="240"/>
        <w:jc w:val="both"/>
        <w:rPr>
          <w:rFonts w:cs="B Nazanin" w:hint="cs"/>
          <w:sz w:val="28"/>
          <w:szCs w:val="28"/>
          <w:rtl/>
          <w:lang w:bidi="fa-IR"/>
        </w:rPr>
      </w:pPr>
      <w:r>
        <w:rPr>
          <w:rFonts w:cs="B Nazanin" w:hint="cs"/>
          <w:sz w:val="28"/>
          <w:szCs w:val="28"/>
          <w:rtl/>
          <w:lang w:bidi="fa-IR"/>
        </w:rPr>
        <w:t>و اما تکنیک ا</w:t>
      </w:r>
      <w:r>
        <w:rPr>
          <w:rFonts w:cs="B Nazanin" w:hint="cs"/>
          <w:noProof/>
          <w:sz w:val="28"/>
          <w:szCs w:val="28"/>
          <w:rtl/>
        </w:rPr>
        <w:drawing>
          <wp:anchor distT="0" distB="0" distL="114300" distR="114300" simplePos="0" relativeHeight="251662336" behindDoc="0" locked="0" layoutInCell="1" allowOverlap="1" wp14:anchorId="30A6D9EC" wp14:editId="0C02ED8E">
            <wp:simplePos x="0" y="0"/>
            <wp:positionH relativeFrom="margin">
              <wp:posOffset>1476375</wp:posOffset>
            </wp:positionH>
            <wp:positionV relativeFrom="margin">
              <wp:posOffset>-422275</wp:posOffset>
            </wp:positionV>
            <wp:extent cx="3570605" cy="35439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printing-featured-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0605" cy="3543935"/>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خر که قبل از چاپ گرفتن چند کاغذ را کلاژ کنید می</w:t>
      </w:r>
      <w:r>
        <w:rPr>
          <w:rFonts w:cs="B Nazanin" w:hint="cs"/>
          <w:sz w:val="28"/>
          <w:szCs w:val="28"/>
          <w:rtl/>
          <w:lang w:bidi="fa-IR"/>
        </w:rPr>
        <w:softHyphen/>
        <w:t>توانید کل کاغذ را و یا قسمتی از ان را کۀآز کنید می</w:t>
      </w:r>
      <w:r>
        <w:rPr>
          <w:rFonts w:cs="B Nazanin" w:hint="cs"/>
          <w:sz w:val="28"/>
          <w:szCs w:val="28"/>
          <w:rtl/>
          <w:lang w:bidi="fa-IR"/>
        </w:rPr>
        <w:softHyphen/>
        <w:t>توانید یک کاغذ یا از چند کاغذ کنار هم استفاده کنید و بعد شروع به چاپ کنید می</w:t>
      </w:r>
      <w:r>
        <w:rPr>
          <w:rFonts w:cs="B Nazanin" w:hint="cs"/>
          <w:sz w:val="28"/>
          <w:szCs w:val="28"/>
          <w:rtl/>
          <w:lang w:bidi="fa-IR"/>
        </w:rPr>
        <w:softHyphen/>
        <w:t xml:space="preserve">توانید از تمام </w:t>
      </w:r>
      <w:bookmarkStart w:id="0" w:name="_GoBack"/>
      <w:bookmarkEnd w:id="0"/>
      <w:r>
        <w:rPr>
          <w:rFonts w:cs="B Nazanin" w:hint="cs"/>
          <w:sz w:val="28"/>
          <w:szCs w:val="28"/>
          <w:rtl/>
          <w:lang w:bidi="fa-IR"/>
        </w:rPr>
        <w:t>تکنیک</w:t>
      </w:r>
      <w:r>
        <w:rPr>
          <w:rFonts w:cs="B Nazanin" w:hint="cs"/>
          <w:sz w:val="28"/>
          <w:szCs w:val="28"/>
          <w:rtl/>
          <w:lang w:bidi="fa-IR"/>
        </w:rPr>
        <w:softHyphen/>
        <w:t>های قبلی بهره ببرید سعی کنید طرح کلاژ با طرحتان متناسب باشد.</w:t>
      </w:r>
    </w:p>
    <w:p w:rsidR="00373288" w:rsidRDefault="00373288" w:rsidP="00373288">
      <w:pPr>
        <w:bidi/>
        <w:spacing w:before="240"/>
        <w:jc w:val="both"/>
        <w:rPr>
          <w:rFonts w:cs="B Nazanin" w:hint="cs"/>
          <w:sz w:val="28"/>
          <w:szCs w:val="28"/>
          <w:rtl/>
          <w:lang w:bidi="fa-IR"/>
        </w:rPr>
      </w:pPr>
      <w:r>
        <w:rPr>
          <w:rFonts w:cs="B Nazanin" w:hint="cs"/>
          <w:noProof/>
          <w:sz w:val="28"/>
          <w:szCs w:val="28"/>
          <w:rtl/>
        </w:rPr>
        <w:drawing>
          <wp:anchor distT="0" distB="0" distL="114300" distR="114300" simplePos="0" relativeHeight="251663360" behindDoc="0" locked="0" layoutInCell="1" allowOverlap="1">
            <wp:simplePos x="0" y="0"/>
            <wp:positionH relativeFrom="margin">
              <wp:posOffset>1124961</wp:posOffset>
            </wp:positionH>
            <wp:positionV relativeFrom="margin">
              <wp:posOffset>5021664</wp:posOffset>
            </wp:positionV>
            <wp:extent cx="3854450" cy="25095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15-left-900.jpg"/>
                    <pic:cNvPicPr/>
                  </pic:nvPicPr>
                  <pic:blipFill>
                    <a:blip r:embed="rId10">
                      <a:extLst>
                        <a:ext uri="{28A0092B-C50C-407E-A947-70E740481C1C}">
                          <a14:useLocalDpi xmlns:a14="http://schemas.microsoft.com/office/drawing/2010/main" val="0"/>
                        </a:ext>
                      </a:extLst>
                    </a:blip>
                    <a:stretch>
                      <a:fillRect/>
                    </a:stretch>
                  </pic:blipFill>
                  <pic:spPr>
                    <a:xfrm>
                      <a:off x="0" y="0"/>
                      <a:ext cx="3854450" cy="2509520"/>
                    </a:xfrm>
                    <a:prstGeom prst="rect">
                      <a:avLst/>
                    </a:prstGeom>
                  </pic:spPr>
                </pic:pic>
              </a:graphicData>
            </a:graphic>
            <wp14:sizeRelH relativeFrom="margin">
              <wp14:pctWidth>0</wp14:pctWidth>
            </wp14:sizeRelH>
            <wp14:sizeRelV relativeFrom="margin">
              <wp14:pctHeight>0</wp14:pctHeight>
            </wp14:sizeRelV>
          </wp:anchor>
        </w:drawing>
      </w:r>
    </w:p>
    <w:sectPr w:rsidR="0037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A0"/>
    <w:rsid w:val="001134A0"/>
    <w:rsid w:val="00373288"/>
    <w:rsid w:val="00456F9D"/>
    <w:rsid w:val="008274C8"/>
    <w:rsid w:val="009A2B39"/>
    <w:rsid w:val="00B9368A"/>
    <w:rsid w:val="00BA37C4"/>
    <w:rsid w:val="00E41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2020-04-28T22:52:00Z</dcterms:created>
  <dcterms:modified xsi:type="dcterms:W3CDTF">2020-04-28T22:52:00Z</dcterms:modified>
</cp:coreProperties>
</file>