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="00D5706A">
              <w:rPr>
                <w:rFonts w:cs="Tahoma" w:hint="cs"/>
                <w:rtl/>
              </w:rPr>
              <w:t xml:space="preserve"> </w:t>
            </w:r>
            <w:r w:rsidRPr="00D5706A">
              <w:rPr>
                <w:rFonts w:cs="Tahoma" w:hint="cs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50240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CE1AD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A040D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5706A">
              <w:rPr>
                <w:rFonts w:cs="Tahoma" w:hint="cs"/>
                <w:rtl/>
              </w:rPr>
              <w:t xml:space="preserve">مدیریت کسب و کار و بهره وری 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A040D8">
              <w:rPr>
                <w:rFonts w:cs="Tahoma" w:hint="cs"/>
                <w:highlight w:val="red"/>
                <w:rtl/>
              </w:rPr>
              <w:t xml:space="preserve">هفته  </w:t>
            </w:r>
            <w:r w:rsidR="00A040D8" w:rsidRPr="00A040D8">
              <w:rPr>
                <w:rFonts w:cs="Tahoma" w:hint="cs"/>
                <w:highlight w:val="red"/>
                <w:rtl/>
              </w:rPr>
              <w:t>هشتم</w:t>
            </w:r>
          </w:p>
          <w:p w:rsidR="00CE1ADC" w:rsidRDefault="00CE1ADC" w:rsidP="00150240">
            <w:pPr>
              <w:rPr>
                <w:rFonts w:cs="Tahoma"/>
                <w:rtl/>
              </w:rPr>
            </w:pPr>
          </w:p>
          <w:p w:rsidR="00E8313F" w:rsidRDefault="00E8313F" w:rsidP="00F55E6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</w:t>
            </w:r>
            <w:r w:rsidRPr="00F55E63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CD5C22" w:rsidRPr="00CD5C22" w:rsidRDefault="003B366F" w:rsidP="00CD5C22">
            <w:pPr>
              <w:spacing w:line="360" w:lineRule="auto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5C22">
              <w:rPr>
                <w:rFonts w:hint="cs"/>
                <w:b/>
                <w:bCs/>
                <w:sz w:val="24"/>
                <w:szCs w:val="24"/>
                <w:rtl/>
              </w:rPr>
              <w:t>دانشجویان گرامی</w:t>
            </w:r>
          </w:p>
          <w:p w:rsidR="00A040D8" w:rsidRPr="00CD5C22" w:rsidRDefault="00F55E63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b/>
                <w:bCs/>
                <w:sz w:val="24"/>
                <w:szCs w:val="24"/>
                <w:rtl/>
              </w:rPr>
              <w:t>با توجه به مطالب</w:t>
            </w:r>
            <w:r w:rsidR="00A040D8" w:rsidRPr="00CD5C22">
              <w:rPr>
                <w:rFonts w:hint="cs"/>
                <w:b/>
                <w:bCs/>
                <w:sz w:val="24"/>
                <w:szCs w:val="24"/>
                <w:rtl/>
              </w:rPr>
              <w:t xml:space="preserve"> فصل اول </w:t>
            </w:r>
            <w:r w:rsidRPr="00CD5C22">
              <w:rPr>
                <w:rFonts w:hint="cs"/>
                <w:b/>
                <w:bCs/>
                <w:sz w:val="24"/>
                <w:szCs w:val="24"/>
                <w:rtl/>
              </w:rPr>
              <w:t>به سوالات زیر پاسخ فرمایید</w:t>
            </w:r>
            <w:r w:rsidR="00A040D8" w:rsidRPr="00CD5C2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D5549" w:rsidRPr="00CD5C22" w:rsidRDefault="003D6BD2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1-</w:t>
            </w:r>
            <w:r w:rsidR="00A040D8" w:rsidRPr="00CD5C22">
              <w:rPr>
                <w:rFonts w:hint="cs"/>
                <w:sz w:val="24"/>
                <w:szCs w:val="24"/>
                <w:rtl/>
              </w:rPr>
              <w:t xml:space="preserve"> فعالیت فردی که به گونه ای مستمر و منظم با تولید،خرید و فروش کالاهایی یا با ارایه خدماتی به منظور کسب درآمد انجام گیرد............. نامیده می شود.</w:t>
            </w:r>
          </w:p>
          <w:p w:rsidR="00A040D8" w:rsidRPr="00CD5C22" w:rsidRDefault="003D6BD2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2-</w:t>
            </w:r>
            <w:r w:rsidR="00A040D8" w:rsidRPr="00CD5C22">
              <w:rPr>
                <w:rFonts w:hint="cs"/>
                <w:sz w:val="24"/>
                <w:szCs w:val="24"/>
                <w:rtl/>
              </w:rPr>
              <w:t>............کسب و کار را نوعی کاسبی می داند</w:t>
            </w:r>
            <w:r w:rsidRPr="00CD5C22">
              <w:rPr>
                <w:rFonts w:hint="cs"/>
                <w:sz w:val="24"/>
                <w:szCs w:val="24"/>
                <w:rtl/>
              </w:rPr>
              <w:t>که طی آن کالاها یا خدمات برای فروش در بازار تولید و توزیع می شوند.</w:t>
            </w:r>
          </w:p>
          <w:p w:rsidR="003D6BD2" w:rsidRPr="00CD5C22" w:rsidRDefault="003D6BD2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3-اغلب مردم براین باورند که تنها هدف کسب و کار به دست آوردن سود اقتصادی است؟ بلی ... خیر.... </w:t>
            </w:r>
          </w:p>
          <w:p w:rsidR="00ED5549" w:rsidRPr="00CD5C22" w:rsidRDefault="003D6BD2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4-براساس تعریف اتحادیه اروپا به کسب و کارهایی </w:t>
            </w:r>
            <w:r w:rsidR="0033421C" w:rsidRPr="00CD5C22">
              <w:rPr>
                <w:rFonts w:hint="cs"/>
                <w:sz w:val="24"/>
                <w:szCs w:val="24"/>
                <w:rtl/>
              </w:rPr>
              <w:t>که تعداد ..................و به کسب و کارهایی که تعداد ..........................کسب و کار کوچک می گویند.</w:t>
            </w:r>
          </w:p>
          <w:p w:rsidR="0033421C" w:rsidRPr="00CD5C22" w:rsidRDefault="0033421C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5-انگیزه های گوناگونی برای ایجاد یک کسب و کار وجود دارد.وجود یک ........و........،..........،و تمایل به ............از جمله عواملی هستند که یک فرد در تصمیم های ..........در نظر می گیرد.</w:t>
            </w:r>
          </w:p>
          <w:p w:rsidR="0033421C" w:rsidRPr="00CD5C22" w:rsidRDefault="0033421C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6- توسعه ی ..........</w:t>
            </w:r>
            <w:r w:rsidR="00637160" w:rsidRPr="00CD5C22">
              <w:rPr>
                <w:rFonts w:hint="cs"/>
                <w:sz w:val="24"/>
                <w:szCs w:val="24"/>
                <w:rtl/>
              </w:rPr>
              <w:t>باعث ..........................در یک جامعه می شود .</w:t>
            </w:r>
          </w:p>
          <w:p w:rsidR="00637160" w:rsidRPr="00CD5C22" w:rsidRDefault="00637160" w:rsidP="00CD5C22">
            <w:pPr>
              <w:spacing w:line="360" w:lineRule="auto"/>
              <w:jc w:val="both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7-کسب و کار خانگی را به مثابه شغل دوم به شمار می آورند و اغلب ..............کار می کنند.</w:t>
            </w:r>
          </w:p>
          <w:p w:rsidR="00637160" w:rsidRPr="00CD5C22" w:rsidRDefault="00637160" w:rsidP="00CD5C22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8- .......... مهمترین انگیزه آنها ازراه اندازی کسب و کار خانگی کسب درامد و تامین اینده فرزندانشان است .</w:t>
            </w:r>
          </w:p>
          <w:p w:rsidR="00E8313F" w:rsidRPr="00CD5C22" w:rsidRDefault="00637160" w:rsidP="00CD5C22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9- </w:t>
            </w:r>
            <w:r w:rsidR="004C2A5D" w:rsidRPr="00CD5C22">
              <w:rPr>
                <w:rFonts w:hint="cs"/>
                <w:sz w:val="24"/>
                <w:szCs w:val="24"/>
                <w:rtl/>
              </w:rPr>
              <w:t>کسب و کارهای خانگی .............در مقابل ................</w:t>
            </w:r>
          </w:p>
          <w:p w:rsidR="00E8313F" w:rsidRPr="00CD5C22" w:rsidRDefault="009E2784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10-مهم ترین موضوع در مباحث توسعه کسب و کار های روستایی ایجاد ..............است</w:t>
            </w:r>
          </w:p>
          <w:p w:rsidR="009E2784" w:rsidRPr="00CD5C22" w:rsidRDefault="009E2784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11-مهم ترین راهبردها و سیاست های تقویت کننده ی کارآفرینی روستایی.................و .................و..................</w:t>
            </w:r>
          </w:p>
          <w:p w:rsidR="009E2784" w:rsidRPr="00CD5C22" w:rsidRDefault="009E2784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12-آن دسته از کسب و کارهایی که دست کم 11درصد از مالکیت آنها و بخش عمده  تصمیم های مدیریتی شان بر عهده اعضای یک یا چند خانواده مشترک باشد را ..............می نامند.</w:t>
            </w:r>
          </w:p>
          <w:p w:rsidR="009E2784" w:rsidRPr="00CD5C22" w:rsidRDefault="009E2784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13-</w:t>
            </w:r>
            <w:r w:rsidR="00A176AE" w:rsidRPr="00CD5C22">
              <w:rPr>
                <w:rFonts w:hint="cs"/>
                <w:sz w:val="24"/>
                <w:szCs w:val="24"/>
                <w:rtl/>
              </w:rPr>
              <w:t>تشویق روستاییان به ایجاد کسب و کارهای روستایی،..................روستاست.</w:t>
            </w:r>
          </w:p>
          <w:p w:rsidR="00A176AE" w:rsidRPr="00CD5C22" w:rsidRDefault="00A176AE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14-در تعریف این نوع کسب و کار سه عامل مهم .........</w:t>
            </w:r>
            <w:r w:rsidR="00D3542B" w:rsidRPr="00CD5C22">
              <w:rPr>
                <w:rFonts w:hint="cs"/>
                <w:sz w:val="24"/>
                <w:szCs w:val="24"/>
                <w:rtl/>
              </w:rPr>
              <w:t>،..........و.........مطرح است.</w:t>
            </w:r>
          </w:p>
          <w:p w:rsidR="00D3542B" w:rsidRPr="00CD5C22" w:rsidRDefault="00D3542B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15-به دلیل اهمیت بسیار زیاد کسب و کارهای خانگی در رشد و توسعه اقتصادی و اثرات چشمگیرآن روی شاخص های اقتصادی همچون ..........و..........،بسیاری از کشورهای توسعه یافته ودرحال توسعه برنامه ریزی های بسیار دقیق و </w:t>
            </w:r>
            <w:r w:rsidRPr="00CD5C22">
              <w:rPr>
                <w:rFonts w:hint="cs"/>
                <w:sz w:val="24"/>
                <w:szCs w:val="24"/>
                <w:rtl/>
              </w:rPr>
              <w:lastRenderedPageBreak/>
              <w:t>هدفداری را در این زمینه انجام داده اند.</w:t>
            </w:r>
          </w:p>
          <w:p w:rsidR="00D3542B" w:rsidRPr="00CD5C22" w:rsidRDefault="00D3542B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16-..............از مهم ترین اولویت های کشورهای مختلف برای .............و..............محسوب می شوند.</w:t>
            </w:r>
          </w:p>
          <w:p w:rsidR="00616FE0" w:rsidRPr="00CD5C22" w:rsidRDefault="00616FE0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17-ترکیب چندین عامل برای موفقیت ،رشدوبقای کسب و کارهای خانوادگی ضروری است :</w:t>
            </w:r>
          </w:p>
          <w:p w:rsidR="00616FE0" w:rsidRPr="00CD5C22" w:rsidRDefault="00616FE0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..............و.............و............و.........و...........</w:t>
            </w:r>
          </w:p>
          <w:p w:rsidR="00616FE0" w:rsidRPr="00CD5C22" w:rsidRDefault="00616FE0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18-</w:t>
            </w:r>
            <w:r w:rsidR="00B66732" w:rsidRPr="00CD5C22">
              <w:rPr>
                <w:rFonts w:hint="cs"/>
                <w:sz w:val="24"/>
                <w:szCs w:val="24"/>
                <w:rtl/>
              </w:rPr>
              <w:t>............تنها شامل مسایل مربوط به ..................و خود،جزو زیر مجموعه ی .....................قرار می گیرد.</w:t>
            </w:r>
          </w:p>
          <w:p w:rsidR="00E8313F" w:rsidRPr="00CD5C22" w:rsidRDefault="00B66732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19-انواع کسب و کارهای اینترنتی :............و................و.............و.........</w:t>
            </w:r>
          </w:p>
          <w:p w:rsidR="00B66732" w:rsidRPr="00CD5C22" w:rsidRDefault="00B66732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20-انجام کارهای درست ................و درست انجام دادن کارها ...............</w:t>
            </w:r>
          </w:p>
          <w:p w:rsidR="00B66732" w:rsidRPr="00CD5C22" w:rsidRDefault="00B66732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21-میزان درامد و سود سازمان نسبت به هزینه ها ......................</w:t>
            </w:r>
          </w:p>
          <w:p w:rsidR="002E12CE" w:rsidRPr="00CD5C22" w:rsidRDefault="002E12CE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22-سازمانی را می توان بهره ور نامید که بتواند هردو پارامتر ............و .............را با هم داشته باشد.</w:t>
            </w:r>
          </w:p>
          <w:p w:rsidR="002E12CE" w:rsidRPr="00CD5C22" w:rsidRDefault="002E12CE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23-دراکر ........را درست انجام دادن کارهای درست می داند.</w:t>
            </w:r>
          </w:p>
          <w:p w:rsidR="002E12CE" w:rsidRPr="00CD5C22" w:rsidRDefault="002E12CE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24- دلایل اهمیت بهره وری ................و ................و ...............</w:t>
            </w:r>
          </w:p>
          <w:p w:rsidR="002E12CE" w:rsidRPr="00CD5C22" w:rsidRDefault="00367745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25- لزوم اندازه گیری ..............و مطالعه آن در صنایع مختلف به طبقه بندی صنایع از لحاظ ........و.........می انجامد و به مثابه شاخصی برای اولویت طرح های سرمایه گذاری  مطرح و استفاده می شود .</w:t>
            </w:r>
          </w:p>
          <w:p w:rsidR="00A164DA" w:rsidRPr="000855F2" w:rsidRDefault="00A164DA" w:rsidP="00CD5C22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855F2">
              <w:rPr>
                <w:rFonts w:hint="cs"/>
                <w:b/>
                <w:bCs/>
                <w:sz w:val="24"/>
                <w:szCs w:val="24"/>
                <w:rtl/>
              </w:rPr>
              <w:t xml:space="preserve">فصل دوم </w:t>
            </w:r>
          </w:p>
          <w:p w:rsidR="00A164DA" w:rsidRPr="00CD5C22" w:rsidRDefault="00A164DA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1-در جامع ترین دیدگاه مدل کسب و کار را می توان به ...........جزءاساسی دسته بندی کرد.</w:t>
            </w:r>
          </w:p>
          <w:p w:rsidR="00A164DA" w:rsidRPr="00CD5C22" w:rsidRDefault="00A164DA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2- .............. قبل از شروع هر کسب و کاری ابتدا باید آن را طراحی کرد ،تا زمینه های موفقیت و رشد آن را به حد اکثر و احتمال شکست آن را به حداقل رساند.</w:t>
            </w:r>
          </w:p>
          <w:p w:rsidR="00A164DA" w:rsidRPr="00CD5C22" w:rsidRDefault="00A164DA" w:rsidP="00CD5C22">
            <w:pPr>
              <w:spacing w:line="360" w:lineRule="auto"/>
              <w:rPr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3-.............منطق و فعالیت یک کسب و کار یا شرکت را همراه با چگونگی خلق ،ارایه و کسب ارزش و درامد آن توصیف می کند. </w:t>
            </w:r>
          </w:p>
          <w:p w:rsidR="00E570EF" w:rsidRPr="00CD5C22" w:rsidRDefault="00E570EF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4- اجزای مدل کسب و کار به ترتیب شامل بخش مشتریان ،........،............،..........، ..............،منابع کلیدی، ............، شرکای اصلی یا ............و.............ست.</w:t>
            </w:r>
          </w:p>
          <w:p w:rsidR="00E570EF" w:rsidRPr="00CD5C22" w:rsidRDefault="00E570EF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5-هر کسب و کاری به ...............برای حیات و توسعه خود نیاز دارد.</w:t>
            </w:r>
          </w:p>
          <w:p w:rsidR="00E570EF" w:rsidRPr="00CD5C22" w:rsidRDefault="00E570EF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6- منابع کلیدی ممکن است ............،..........،...........،فکری یا انسانی ،...........و ...........باشند.</w:t>
            </w:r>
          </w:p>
          <w:p w:rsidR="00475339" w:rsidRPr="00CD5C22" w:rsidRDefault="00E570EF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7-...........و...............مجموع تمام دارایی های دانشی شرکت در نظرگرفته می شوندکه شرکت ها برای دستیابی به ............از  آنها استفاده  می کنند.</w:t>
            </w:r>
          </w:p>
          <w:p w:rsidR="00475339" w:rsidRPr="00CD5C22" w:rsidRDefault="0047533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8-امروزه کسب و کارها در حال ورود به ......................هستند .</w:t>
            </w:r>
          </w:p>
          <w:p w:rsidR="00475339" w:rsidRPr="00CD5C22" w:rsidRDefault="0047533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9-منابع معنوی شامل ............................................................................................................که به مرور برارزش آنها افزوده می شود.</w:t>
            </w:r>
          </w:p>
          <w:p w:rsidR="00475339" w:rsidRPr="00CD5C22" w:rsidRDefault="0047533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10-.....................یکی از دشوارترین و پیچیده ترین عناصر در فرایند راه اندازی و ...........کسب و کارهاست.</w:t>
            </w:r>
          </w:p>
          <w:p w:rsidR="00E8313F" w:rsidRPr="00CD5C22" w:rsidRDefault="0047533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11-.....................قلب  هر مدل </w:t>
            </w:r>
            <w:r w:rsidR="00E570EF" w:rsidRPr="00CD5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D5C22">
              <w:rPr>
                <w:rFonts w:hint="cs"/>
                <w:sz w:val="24"/>
                <w:szCs w:val="24"/>
                <w:rtl/>
              </w:rPr>
              <w:t>کسب و کاری را تشکیل می دهند.</w:t>
            </w:r>
          </w:p>
          <w:p w:rsidR="00475339" w:rsidRPr="00CD5C22" w:rsidRDefault="0047533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12-شرکتی که نوشابه تولید می کند عملا بر ................تمرکز دارد.</w:t>
            </w:r>
          </w:p>
          <w:p w:rsidR="00F83D89" w:rsidRPr="00CD5C22" w:rsidRDefault="00F83D8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13-انواع بخش های مشتریان ............،................،............،..............،............می باشند.</w:t>
            </w:r>
          </w:p>
          <w:p w:rsidR="00F83D89" w:rsidRPr="00CD5C22" w:rsidRDefault="00F83D8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14-کسب و کارهایی که به دیگر سازمان ها ارایه خدمت می کنند با نام واحد های تجاری .............................شناخته می شوند.</w:t>
            </w:r>
          </w:p>
          <w:p w:rsidR="00F83D89" w:rsidRPr="00CD5C22" w:rsidRDefault="00F83D8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15-کسب و کارهایی که به مصرف کنندگان ارایه خدمت می کنند .......................................................معروف اند.</w:t>
            </w:r>
          </w:p>
          <w:p w:rsidR="00F83D89" w:rsidRPr="00CD5C22" w:rsidRDefault="00F83D89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16-شرکت ها باید دارایی .................خود را به دقت مدیریت کنند.</w:t>
            </w:r>
          </w:p>
          <w:p w:rsidR="0006519F" w:rsidRPr="00CD5C22" w:rsidRDefault="0006519F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17-مدیریت ...................شاید مهمترین مفهوم بازاریابی نوین باشد که تا چندی قبل ،به ................................گفته می شد.</w:t>
            </w:r>
          </w:p>
          <w:p w:rsidR="0006519F" w:rsidRPr="00CD5C22" w:rsidRDefault="0006519F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18- اگر هزینه های تولیدیک محصول 100واحد است و شرکت 20 واحد نیز سود محاسبه </w:t>
            </w:r>
            <w:r w:rsidR="007859EE" w:rsidRPr="00CD5C22">
              <w:rPr>
                <w:rFonts w:hint="cs"/>
                <w:sz w:val="24"/>
                <w:szCs w:val="24"/>
                <w:rtl/>
              </w:rPr>
              <w:t xml:space="preserve">کرده است قیمت محصول 120 واحد خواهد شد قیمت گذاری برمبنای ..............می باشد </w:t>
            </w:r>
          </w:p>
          <w:p w:rsidR="007859EE" w:rsidRPr="00CD5C22" w:rsidRDefault="007859EE" w:rsidP="00CD5C22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19- ...............................این روش قیمت گذاری که به روش دوبخشی نیز معروف است </w:t>
            </w:r>
          </w:p>
          <w:p w:rsidR="007859EE" w:rsidRPr="00CD5C22" w:rsidRDefault="007859EE" w:rsidP="00CD5C22">
            <w:pPr>
              <w:spacing w:line="360" w:lineRule="auto"/>
              <w:rPr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>20-...........................................این پیشنهاد یک مدل جدید و قانع کننده است زیرا هم جذابیت بالایی برای مصرف کنندگان دارد و هم خطر رقابت را کاهش می دهد.</w:t>
            </w:r>
          </w:p>
          <w:p w:rsidR="00E8313F" w:rsidRPr="00CD5C22" w:rsidRDefault="00E8313F" w:rsidP="00CD5C22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E8313F" w:rsidRPr="00CD5C22" w:rsidRDefault="00E8313F" w:rsidP="00CD5C22">
            <w:pPr>
              <w:spacing w:line="360" w:lineRule="auto"/>
              <w:ind w:firstLine="720"/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12F46" w:rsidP="0032314A">
            <w:pPr>
              <w:rPr>
                <w:sz w:val="24"/>
                <w:szCs w:val="24"/>
                <w:rtl/>
              </w:rPr>
            </w:pPr>
            <w:r w:rsidRPr="00CD5C2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1D273E" w:rsidRPr="00CD5C22" w:rsidRDefault="001D273E" w:rsidP="0032314A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  <w:p w:rsidR="00E8313F" w:rsidRPr="00CD5C22" w:rsidRDefault="00E8313F">
            <w:pPr>
              <w:rPr>
                <w:sz w:val="24"/>
                <w:szCs w:val="24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45" w:rsidRDefault="008E5445" w:rsidP="00E8313F">
      <w:pPr>
        <w:spacing w:after="0" w:line="240" w:lineRule="auto"/>
      </w:pPr>
      <w:r>
        <w:separator/>
      </w:r>
    </w:p>
  </w:endnote>
  <w:endnote w:type="continuationSeparator" w:id="1">
    <w:p w:rsidR="008E5445" w:rsidRDefault="008E544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45" w:rsidRDefault="008E5445" w:rsidP="00E8313F">
      <w:pPr>
        <w:spacing w:after="0" w:line="240" w:lineRule="auto"/>
      </w:pPr>
      <w:r>
        <w:separator/>
      </w:r>
    </w:p>
  </w:footnote>
  <w:footnote w:type="continuationSeparator" w:id="1">
    <w:p w:rsidR="008E5445" w:rsidRDefault="008E544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178"/>
    <w:multiLevelType w:val="hybridMultilevel"/>
    <w:tmpl w:val="33B87D8E"/>
    <w:lvl w:ilvl="0" w:tplc="2DDCBF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6519F"/>
    <w:rsid w:val="000855F2"/>
    <w:rsid w:val="000D7850"/>
    <w:rsid w:val="001447F8"/>
    <w:rsid w:val="00150240"/>
    <w:rsid w:val="001A4E43"/>
    <w:rsid w:val="001D273E"/>
    <w:rsid w:val="001D7378"/>
    <w:rsid w:val="002078F4"/>
    <w:rsid w:val="00216975"/>
    <w:rsid w:val="002E12CE"/>
    <w:rsid w:val="0032314A"/>
    <w:rsid w:val="0033421C"/>
    <w:rsid w:val="00367745"/>
    <w:rsid w:val="00372B5F"/>
    <w:rsid w:val="003851AC"/>
    <w:rsid w:val="00390D9A"/>
    <w:rsid w:val="003B366F"/>
    <w:rsid w:val="003D6BD2"/>
    <w:rsid w:val="00475339"/>
    <w:rsid w:val="004C2A5D"/>
    <w:rsid w:val="004D2338"/>
    <w:rsid w:val="004D307A"/>
    <w:rsid w:val="004F1EFF"/>
    <w:rsid w:val="00512D8D"/>
    <w:rsid w:val="005510BA"/>
    <w:rsid w:val="005F2296"/>
    <w:rsid w:val="006146A7"/>
    <w:rsid w:val="00616FE0"/>
    <w:rsid w:val="00637160"/>
    <w:rsid w:val="00656681"/>
    <w:rsid w:val="00684404"/>
    <w:rsid w:val="006A0994"/>
    <w:rsid w:val="006F0D6E"/>
    <w:rsid w:val="00703BB6"/>
    <w:rsid w:val="00753286"/>
    <w:rsid w:val="007859EE"/>
    <w:rsid w:val="007B16F6"/>
    <w:rsid w:val="007D55ED"/>
    <w:rsid w:val="0083411A"/>
    <w:rsid w:val="00872C72"/>
    <w:rsid w:val="00876485"/>
    <w:rsid w:val="00883840"/>
    <w:rsid w:val="008B3A9E"/>
    <w:rsid w:val="008B6DA0"/>
    <w:rsid w:val="008C6234"/>
    <w:rsid w:val="008E5445"/>
    <w:rsid w:val="009C7EDF"/>
    <w:rsid w:val="009E2784"/>
    <w:rsid w:val="00A040D8"/>
    <w:rsid w:val="00A164DA"/>
    <w:rsid w:val="00A176AE"/>
    <w:rsid w:val="00A637A9"/>
    <w:rsid w:val="00A86953"/>
    <w:rsid w:val="00AB5201"/>
    <w:rsid w:val="00B10C77"/>
    <w:rsid w:val="00B66732"/>
    <w:rsid w:val="00CD5C22"/>
    <w:rsid w:val="00CE1ADC"/>
    <w:rsid w:val="00D30087"/>
    <w:rsid w:val="00D348FD"/>
    <w:rsid w:val="00D3542B"/>
    <w:rsid w:val="00D5706A"/>
    <w:rsid w:val="00D94573"/>
    <w:rsid w:val="00DD6F15"/>
    <w:rsid w:val="00DE0610"/>
    <w:rsid w:val="00E12F46"/>
    <w:rsid w:val="00E570EF"/>
    <w:rsid w:val="00E8313F"/>
    <w:rsid w:val="00ED3929"/>
    <w:rsid w:val="00ED4FA9"/>
    <w:rsid w:val="00ED5549"/>
    <w:rsid w:val="00F55E63"/>
    <w:rsid w:val="00F83D89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60</cp:revision>
  <cp:lastPrinted>2020-03-01T08:49:00Z</cp:lastPrinted>
  <dcterms:created xsi:type="dcterms:W3CDTF">2020-05-01T14:19:00Z</dcterms:created>
  <dcterms:modified xsi:type="dcterms:W3CDTF">2020-05-01T15:59:00Z</dcterms:modified>
</cp:coreProperties>
</file>