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1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نقاشی</w:t>
      </w:r>
      <w:r w:rsidR="00D250B7">
        <w:rPr>
          <w:rFonts w:cs="B Nazanin" w:hint="cs"/>
          <w:sz w:val="28"/>
          <w:szCs w:val="28"/>
          <w:rtl/>
          <w:lang w:bidi="fa-IR"/>
        </w:rPr>
        <w:t xml:space="preserve"> فیگور و فضا ( جلسه دهم )</w:t>
      </w: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جلسه نیز همانند طراحی برایتان نمونه</w:t>
      </w:r>
      <w:r>
        <w:rPr>
          <w:rFonts w:cs="B Nazanin" w:hint="cs"/>
          <w:sz w:val="28"/>
          <w:szCs w:val="28"/>
          <w:rtl/>
          <w:lang w:bidi="fa-IR"/>
        </w:rPr>
        <w:softHyphen/>
        <w:t>هایی از کار نقاشی فیگور و فضا مربوط به 6 سال پیش را می</w:t>
      </w:r>
      <w:r>
        <w:rPr>
          <w:rFonts w:cs="B Nazanin" w:hint="cs"/>
          <w:sz w:val="28"/>
          <w:szCs w:val="28"/>
          <w:rtl/>
          <w:lang w:bidi="fa-IR"/>
        </w:rPr>
        <w:softHyphen/>
        <w:t>گذارم تا بیشتر اشنا شوید.</w:t>
      </w: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914400" y="250507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4811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717" w:rsidRDefault="006A5717" w:rsidP="006A571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6A5717" w:rsidRDefault="004116C7" w:rsidP="006A571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 نوع لکه</w:t>
      </w:r>
      <w:r>
        <w:rPr>
          <w:rFonts w:cs="B Nazanin" w:hint="cs"/>
          <w:sz w:val="28"/>
          <w:szCs w:val="28"/>
          <w:rtl/>
          <w:lang w:bidi="fa-IR"/>
        </w:rPr>
        <w:softHyphen/>
        <w:t>گذاری</w:t>
      </w:r>
      <w:r>
        <w:rPr>
          <w:rFonts w:cs="B Nazanin" w:hint="cs"/>
          <w:sz w:val="28"/>
          <w:szCs w:val="28"/>
          <w:rtl/>
          <w:lang w:bidi="fa-IR"/>
        </w:rPr>
        <w:softHyphen/>
        <w:t>ها و رنگ</w:t>
      </w:r>
      <w:r>
        <w:rPr>
          <w:rFonts w:cs="B Nazanin" w:hint="cs"/>
          <w:sz w:val="28"/>
          <w:szCs w:val="28"/>
          <w:rtl/>
          <w:lang w:bidi="fa-IR"/>
        </w:rPr>
        <w:softHyphen/>
        <w:t>ها دقت کنید کار با اکرلیک بر روی بوم اجرا شده است.</w:t>
      </w: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17716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24425" cy="366839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60" cy="367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717" w:rsidRDefault="006A5717" w:rsidP="006A571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4116C7" w:rsidRDefault="004116C7" w:rsidP="004116C7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همواره ارتباط فیگور و فضا را شما در تصویر میبینید</w:t>
      </w:r>
      <w:r w:rsidR="003C6F4B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ارزش رنگ سفید </w:t>
      </w:r>
      <w:r w:rsidR="003C6F4B">
        <w:rPr>
          <w:rFonts w:cs="B Nazanin" w:hint="cs"/>
          <w:sz w:val="28"/>
          <w:szCs w:val="28"/>
          <w:rtl/>
          <w:lang w:bidi="fa-IR"/>
        </w:rPr>
        <w:t>و هماهنگی رنگ را مشاهده می</w:t>
      </w:r>
      <w:r w:rsidR="003C6F4B">
        <w:rPr>
          <w:rFonts w:cs="B Nazanin" w:hint="cs"/>
          <w:sz w:val="28"/>
          <w:szCs w:val="28"/>
          <w:rtl/>
          <w:lang w:bidi="fa-IR"/>
        </w:rPr>
        <w:softHyphen/>
        <w:t>کنید.</w:t>
      </w: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bookmarkStart w:id="0" w:name="_GoBack"/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7C310F51" wp14:editId="01258001">
            <wp:simplePos x="0" y="0"/>
            <wp:positionH relativeFrom="margin">
              <wp:posOffset>800100</wp:posOffset>
            </wp:positionH>
            <wp:positionV relativeFrom="margin">
              <wp:posOffset>4327525</wp:posOffset>
            </wp:positionV>
            <wp:extent cx="4362450" cy="31965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ارتباط رنگ مکمل را در کار به خوبی مشاهده می</w:t>
      </w:r>
      <w:r>
        <w:rPr>
          <w:rFonts w:cs="B Nazanin" w:hint="cs"/>
          <w:sz w:val="28"/>
          <w:szCs w:val="28"/>
          <w:rtl/>
          <w:lang w:bidi="fa-IR"/>
        </w:rPr>
        <w:softHyphen/>
        <w:t>کنید رنگ قرمز و سبز ابی و نارنجی اما همه جاکستری شده اما رنگین. باز از کارهای قدیمی تر برایتان می</w:t>
      </w:r>
      <w:r>
        <w:rPr>
          <w:rFonts w:cs="B Nazanin" w:hint="cs"/>
          <w:sz w:val="28"/>
          <w:szCs w:val="28"/>
          <w:rtl/>
          <w:lang w:bidi="fa-IR"/>
        </w:rPr>
        <w:softHyphen/>
        <w:t>گذارم.</w:t>
      </w: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2C368974" wp14:editId="4343FD29">
            <wp:simplePos x="0" y="0"/>
            <wp:positionH relativeFrom="margin">
              <wp:posOffset>1323975</wp:posOffset>
            </wp:positionH>
            <wp:positionV relativeFrom="margin">
              <wp:posOffset>800100</wp:posOffset>
            </wp:positionV>
            <wp:extent cx="4010025" cy="2886710"/>
            <wp:effectExtent l="0" t="0" r="9525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softHyphen/>
      </w: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691930CA" wp14:editId="0671A687">
            <wp:simplePos x="0" y="0"/>
            <wp:positionH relativeFrom="margin">
              <wp:posOffset>1567815</wp:posOffset>
            </wp:positionH>
            <wp:positionV relativeFrom="margin">
              <wp:posOffset>3952875</wp:posOffset>
            </wp:positionV>
            <wp:extent cx="2998470" cy="3864610"/>
            <wp:effectExtent l="0" t="0" r="0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p w:rsidR="003C6F4B" w:rsidRPr="00D250B7" w:rsidRDefault="003C6F4B" w:rsidP="003C6F4B">
      <w:pPr>
        <w:bidi/>
        <w:jc w:val="both"/>
        <w:rPr>
          <w:rFonts w:cs="B Nazanin" w:hint="cs"/>
          <w:sz w:val="28"/>
          <w:szCs w:val="28"/>
          <w:rtl/>
          <w:lang w:bidi="fa-IR"/>
        </w:rPr>
      </w:pPr>
    </w:p>
    <w:sectPr w:rsidR="003C6F4B" w:rsidRPr="00D25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B7"/>
    <w:rsid w:val="003C6F4B"/>
    <w:rsid w:val="004116C7"/>
    <w:rsid w:val="006A5717"/>
    <w:rsid w:val="00D250B7"/>
    <w:rsid w:val="00DD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Shadi</dc:creator>
  <cp:lastModifiedBy>Shadi</cp:lastModifiedBy>
  <cp:revision>2</cp:revision>
  <dcterms:created xsi:type="dcterms:W3CDTF">2020-06-04T20:11:00Z</dcterms:created>
  <dcterms:modified xsi:type="dcterms:W3CDTF">2020-06-04T20:11:00Z</dcterms:modified>
</cp:coreProperties>
</file>