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14:paraId="61F80E63" w14:textId="77777777" w:rsidTr="00A637A9">
        <w:trPr>
          <w:trHeight w:val="1030"/>
        </w:trPr>
        <w:tc>
          <w:tcPr>
            <w:tcW w:w="9483" w:type="dxa"/>
          </w:tcPr>
          <w:p w14:paraId="14C5CC73" w14:textId="77777777" w:rsidR="00E8313F" w:rsidRDefault="00E8313F" w:rsidP="00E8313F">
            <w:pPr>
              <w:rPr>
                <w:rFonts w:cs="Tahoma"/>
                <w:rtl/>
              </w:rPr>
            </w:pPr>
            <w:bookmarkStart w:id="0" w:name="_GoBack"/>
            <w:bookmarkEnd w:id="0"/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....................ترم:...........سال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03411F7D" w14:textId="352B6D67" w:rsidR="00E8313F" w:rsidRDefault="00CA430B" w:rsidP="00CA430B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نام درس:ادبیات                                                      </w:t>
            </w:r>
            <w:r w:rsidR="00E8313F">
              <w:rPr>
                <w:rFonts w:cs="Tahoma" w:hint="cs"/>
                <w:rtl/>
              </w:rPr>
              <w:t xml:space="preserve"> نام ونام خانوادگی مدرس:</w:t>
            </w:r>
            <w:r>
              <w:rPr>
                <w:rFonts w:cs="Tahoma" w:hint="cs"/>
                <w:rtl/>
              </w:rPr>
              <w:t>استاد اسماعیلی</w:t>
            </w:r>
          </w:p>
          <w:p w14:paraId="7461AB5D" w14:textId="77777777" w:rsidR="00876485" w:rsidRPr="00E8313F" w:rsidRDefault="00876485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مدرس:................................</w:t>
            </w:r>
          </w:p>
        </w:tc>
      </w:tr>
      <w:tr w:rsidR="00E8313F" w14:paraId="57A9D042" w14:textId="77777777" w:rsidTr="00A637A9">
        <w:trPr>
          <w:trHeight w:val="881"/>
        </w:trPr>
        <w:tc>
          <w:tcPr>
            <w:tcW w:w="9483" w:type="dxa"/>
          </w:tcPr>
          <w:p w14:paraId="044CE9A0" w14:textId="5E10D3DF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جزوه درس:............................................................... مربوط به هفته  :  </w:t>
            </w:r>
            <w:r>
              <w:rPr>
                <w:rFonts w:cs="Tahoma" w:hint="cs"/>
              </w:rPr>
              <w:sym w:font="Wingdings" w:char="F0A8"/>
            </w:r>
            <w:r w:rsidR="00CA430B">
              <w:rPr>
                <w:rFonts w:cs="Tahoma" w:hint="cs"/>
                <w:rtl/>
              </w:rPr>
              <w:t>12</w:t>
            </w:r>
            <w:r>
              <w:rPr>
                <w:rFonts w:cs="Tahoma" w:hint="cs"/>
                <w:rtl/>
              </w:rPr>
              <w:t xml:space="preserve">  </w:t>
            </w:r>
            <w:r w:rsidR="00512C90">
              <w:rPr>
                <w:rFonts w:cs="Tahoma"/>
              </w:rPr>
              <w:t xml:space="preserve">        </w:t>
            </w: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 xml:space="preserve">      </w:t>
            </w:r>
            <w:r>
              <w:rPr>
                <w:rFonts w:cs="Tahoma" w:hint="cs"/>
              </w:rPr>
              <w:sym w:font="Wingdings" w:char="F0A8"/>
            </w:r>
            <w:r w:rsidR="00512C90">
              <w:rPr>
                <w:rFonts w:cs="Tahoma"/>
              </w:rPr>
              <w:t xml:space="preserve">              </w:t>
            </w:r>
            <w:r w:rsidR="00512C90">
              <w:rPr>
                <w:rFonts w:cs="Tahoma" w:hint="cs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</w:p>
          <w:p w14:paraId="15AB43B1" w14:textId="77777777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14:paraId="6650A95A" w14:textId="77777777"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14:paraId="3F7DC98C" w14:textId="77777777"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14:paraId="2C0A38CE" w14:textId="77777777" w:rsidTr="00A637A9">
        <w:trPr>
          <w:trHeight w:val="6925"/>
        </w:trPr>
        <w:tc>
          <w:tcPr>
            <w:tcW w:w="9483" w:type="dxa"/>
          </w:tcPr>
          <w:p w14:paraId="28A749FF" w14:textId="77777777" w:rsidR="00E8313F" w:rsidRDefault="00E8313F">
            <w:pPr>
              <w:rPr>
                <w:rtl/>
              </w:rPr>
            </w:pPr>
          </w:p>
          <w:p w14:paraId="34CE8332" w14:textId="77777777" w:rsidR="00E8313F" w:rsidRDefault="00E8313F">
            <w:pPr>
              <w:rPr>
                <w:rtl/>
              </w:rPr>
            </w:pPr>
          </w:p>
          <w:p w14:paraId="718BDA8C" w14:textId="77777777" w:rsidR="00E8313F" w:rsidRDefault="00E8313F">
            <w:pPr>
              <w:rPr>
                <w:rtl/>
              </w:rPr>
            </w:pPr>
          </w:p>
          <w:p w14:paraId="7BC146B3" w14:textId="77777777" w:rsidR="00CA430B" w:rsidRPr="00CA430B" w:rsidRDefault="00CA430B" w:rsidP="00CA430B">
            <w:pPr>
              <w:spacing w:line="360" w:lineRule="auto"/>
              <w:jc w:val="lowKashida"/>
              <w:rPr>
                <w:rFonts w:cs="B Nazanin"/>
                <w:b/>
                <w:bCs/>
                <w:sz w:val="32"/>
                <w:szCs w:val="28"/>
                <w:rtl/>
              </w:rPr>
            </w:pPr>
            <w:r w:rsidRPr="00CA430B">
              <w:rPr>
                <w:rFonts w:cs="B Nazanin"/>
                <w:b/>
                <w:bCs/>
                <w:sz w:val="36"/>
                <w:szCs w:val="32"/>
                <w:rtl/>
              </w:rPr>
              <w:t>س</w:t>
            </w:r>
            <w:r w:rsidRPr="00CA430B">
              <w:rPr>
                <w:rFonts w:cs="B Nazanin" w:hint="cs"/>
                <w:b/>
                <w:bCs/>
                <w:sz w:val="36"/>
                <w:szCs w:val="32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36"/>
                <w:szCs w:val="32"/>
                <w:rtl/>
              </w:rPr>
              <w:t>ل</w:t>
            </w:r>
          </w:p>
          <w:p w14:paraId="40C231A5" w14:textId="77777777" w:rsidR="00CA430B" w:rsidRPr="00CA430B" w:rsidRDefault="00CA430B" w:rsidP="00CA430B">
            <w:pPr>
              <w:spacing w:line="276" w:lineRule="auto"/>
              <w:rPr>
                <w:b/>
                <w:bCs/>
                <w:rtl/>
              </w:rPr>
            </w:pP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روز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شنبه نهم ماه رجب، م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ان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دو نماز بارانک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خرد خرد م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بار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د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چنان که زم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ن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تر گونه م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کرد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>. و گروه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از گله داران در م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ان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رود غزن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ن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فرود آمده بودند و گاوان بدان جا بداشته، هرچند گفتند از آن جا برخ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ز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د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که محال بود بر گذر س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ل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بودن، فرمان نم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بردند، تا باران قو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ت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ر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شد. کاهل وار برخاستند و خو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شتن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را به پا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آن د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وارها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افکندند که به محلت د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ه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آهنگران پ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وسته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است و نهفت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جستند- و هم خطا بود- و ب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آرام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دند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>. و بر آن جانب رود که سو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افغان شال است بس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ار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استر سلطان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بسته بودند در م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ان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آن درختان تا آن د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واره‌ها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</w:p>
          <w:p w14:paraId="74F76114" w14:textId="77777777" w:rsidR="00CA430B" w:rsidRPr="00CA430B" w:rsidRDefault="00CA430B" w:rsidP="00CA430B">
            <w:pPr>
              <w:spacing w:line="276" w:lineRule="auto"/>
              <w:rPr>
                <w:b/>
                <w:bCs/>
                <w:rtl/>
              </w:rPr>
            </w:pPr>
          </w:p>
          <w:p w14:paraId="515429CF" w14:textId="77777777" w:rsidR="00CA430B" w:rsidRDefault="00CA430B" w:rsidP="00CA430B">
            <w:pPr>
              <w:spacing w:line="276" w:lineRule="auto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>آس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ا،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و آخر ها کش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ده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و خرد پشته زده و ا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من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نشسته، و آن هم خطا بود، که بر راه گذر س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ل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بودند، و پ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غامبر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ما مصطف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>(ص) گفته است:(( نعوذ بالله من الخرس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ن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الصم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ن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>))و بد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ن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دو گونگ و دو کر(( آب)) و(( آتش)) را خواسته است. و ا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ن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پل با م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ان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در آن روزگار بر ا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ن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جمله نبود، پل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بود قو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به ستون ها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قو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برداشته و پشت آن دو رسته به دکان برابر 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کد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گر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چنانکه اکنون است. و چون از س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ل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تباه شد عبو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ه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 بازرگان آن مرد پارسا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باخ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ر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>- رحمت الله عل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ه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>- چن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ن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پول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برآورد 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ک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طاق بد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ن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ن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کو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یی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و ز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با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یی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و اثر ن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کو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ماند و از مردم چن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ن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چ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زها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ادگار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ماند. و نماز د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گر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را باران آن چنان شد که بر آن جمله 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اد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نداشتند و بداشت  تا از پس نماز خفتن بد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ر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و پاس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از شب شب گذشته، س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ل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در رس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د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که قرار دادند پ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ران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کهن  که بر آن جمله 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اد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ندارند. درخت بس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ار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از ب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خ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بکنده م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آورد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و مغافصه در رس</w:t>
            </w:r>
            <w:r w:rsidRPr="00CA430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A430B">
              <w:rPr>
                <w:rFonts w:cs="B Nazanin" w:hint="eastAsia"/>
                <w:b/>
                <w:bCs/>
                <w:sz w:val="28"/>
                <w:szCs w:val="28"/>
                <w:rtl/>
              </w:rPr>
              <w:t>د</w:t>
            </w:r>
            <w:r w:rsidRPr="00CA430B">
              <w:rPr>
                <w:rFonts w:cs="B Nazanin"/>
                <w:b/>
                <w:bCs/>
                <w:sz w:val="28"/>
                <w:szCs w:val="28"/>
                <w:rtl/>
              </w:rPr>
              <w:t>.</w:t>
            </w:r>
            <w:r w:rsidRPr="0092029D">
              <w:rPr>
                <w:rFonts w:cs="B Nazanin"/>
                <w:sz w:val="28"/>
                <w:szCs w:val="28"/>
                <w:rtl/>
              </w:rPr>
              <w:t xml:space="preserve"> </w:t>
            </w:r>
          </w:p>
          <w:p w14:paraId="24D4D99F" w14:textId="77777777" w:rsidR="00CA430B" w:rsidRDefault="00CA430B" w:rsidP="00CA430B">
            <w:pPr>
              <w:rPr>
                <w:rtl/>
              </w:rPr>
            </w:pPr>
          </w:p>
          <w:p w14:paraId="1D4C0E58" w14:textId="77777777" w:rsidR="00E8313F" w:rsidRDefault="00E8313F">
            <w:pPr>
              <w:rPr>
                <w:rtl/>
              </w:rPr>
            </w:pPr>
          </w:p>
          <w:p w14:paraId="09CF0596" w14:textId="77777777" w:rsidR="00E8313F" w:rsidRDefault="00E8313F">
            <w:pPr>
              <w:rPr>
                <w:rtl/>
              </w:rPr>
            </w:pPr>
          </w:p>
          <w:p w14:paraId="66160722" w14:textId="77777777" w:rsidR="00E8313F" w:rsidRDefault="00E8313F">
            <w:pPr>
              <w:rPr>
                <w:rtl/>
              </w:rPr>
            </w:pPr>
          </w:p>
          <w:p w14:paraId="761C93AB" w14:textId="77777777" w:rsidR="00E8313F" w:rsidRDefault="00E8313F">
            <w:pPr>
              <w:rPr>
                <w:rtl/>
              </w:rPr>
            </w:pPr>
          </w:p>
          <w:p w14:paraId="4159EBAD" w14:textId="77777777" w:rsidR="00E8313F" w:rsidRDefault="00E8313F">
            <w:pPr>
              <w:rPr>
                <w:rtl/>
              </w:rPr>
            </w:pPr>
          </w:p>
          <w:p w14:paraId="31B31CB2" w14:textId="77777777" w:rsidR="00E8313F" w:rsidRDefault="00E8313F">
            <w:pPr>
              <w:rPr>
                <w:rtl/>
              </w:rPr>
            </w:pPr>
          </w:p>
          <w:p w14:paraId="6334E43A" w14:textId="77777777" w:rsidR="00BA605A" w:rsidRPr="00BA605A" w:rsidRDefault="00BA605A" w:rsidP="00BA605A">
            <w:pPr>
              <w:spacing w:line="360" w:lineRule="auto"/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A605A">
              <w:rPr>
                <w:rFonts w:cs="B Nazanin"/>
                <w:b/>
                <w:bCs/>
                <w:sz w:val="28"/>
                <w:szCs w:val="28"/>
                <w:rtl/>
              </w:rPr>
              <w:t>گله داران به جسته اند و جان را گرف</w:t>
            </w:r>
            <w:r w:rsidRPr="00BA605A">
              <w:rPr>
                <w:rFonts w:cs="B Nazanin" w:hint="eastAsia"/>
                <w:b/>
                <w:bCs/>
                <w:sz w:val="28"/>
                <w:szCs w:val="28"/>
                <w:rtl/>
              </w:rPr>
              <w:t>تند</w:t>
            </w:r>
            <w:r w:rsidRPr="00BA605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و همچنان استرداران ،  و س</w:t>
            </w:r>
            <w:r w:rsidRPr="00BA605A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BA605A">
              <w:rPr>
                <w:rFonts w:cs="B Nazanin" w:hint="eastAsia"/>
                <w:b/>
                <w:bCs/>
                <w:sz w:val="28"/>
                <w:szCs w:val="28"/>
                <w:rtl/>
              </w:rPr>
              <w:t>ل</w:t>
            </w:r>
            <w:r w:rsidRPr="00BA605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گاوان و استران را در ربود و به پل رس</w:t>
            </w:r>
            <w:r w:rsidRPr="00BA605A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BA605A">
              <w:rPr>
                <w:rFonts w:cs="B Nazanin" w:hint="eastAsia"/>
                <w:b/>
                <w:bCs/>
                <w:sz w:val="28"/>
                <w:szCs w:val="28"/>
                <w:rtl/>
              </w:rPr>
              <w:t>د</w:t>
            </w:r>
            <w:r w:rsidRPr="00BA605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و گذر تنگ چون ممکن شد</w:t>
            </w:r>
            <w:r w:rsidRPr="00BA605A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BA605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که آنچنان آغار  و درخت و چهار پا</w:t>
            </w:r>
            <w:r w:rsidRPr="00BA605A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BA605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به </w:t>
            </w:r>
            <w:r w:rsidRPr="00BA605A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BA605A">
              <w:rPr>
                <w:rFonts w:cs="B Nazanin" w:hint="eastAsia"/>
                <w:b/>
                <w:bCs/>
                <w:sz w:val="28"/>
                <w:szCs w:val="28"/>
                <w:rtl/>
              </w:rPr>
              <w:t>کباره</w:t>
            </w:r>
            <w:r w:rsidRPr="00BA605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توانست</w:t>
            </w:r>
            <w:r w:rsidRPr="00BA605A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BA605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گذشت؟طاق‌ها</w:t>
            </w:r>
            <w:r w:rsidRPr="00BA605A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BA605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پل را بگرفت چنانکه به صرافان رس</w:t>
            </w:r>
            <w:r w:rsidRPr="00BA605A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BA605A">
              <w:rPr>
                <w:rFonts w:cs="B Nazanin" w:hint="eastAsia"/>
                <w:b/>
                <w:bCs/>
                <w:sz w:val="28"/>
                <w:szCs w:val="28"/>
                <w:rtl/>
              </w:rPr>
              <w:t>د</w:t>
            </w:r>
            <w:r w:rsidRPr="00BA605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و بس</w:t>
            </w:r>
            <w:r w:rsidRPr="00BA605A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BA605A">
              <w:rPr>
                <w:rFonts w:cs="B Nazanin" w:hint="eastAsia"/>
                <w:b/>
                <w:bCs/>
                <w:sz w:val="28"/>
                <w:szCs w:val="28"/>
                <w:rtl/>
              </w:rPr>
              <w:t>ار</w:t>
            </w:r>
            <w:r w:rsidRPr="00BA605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ز</w:t>
            </w:r>
            <w:r w:rsidRPr="00BA605A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BA605A">
              <w:rPr>
                <w:rFonts w:cs="B Nazanin" w:hint="eastAsia"/>
                <w:b/>
                <w:bCs/>
                <w:sz w:val="28"/>
                <w:szCs w:val="28"/>
                <w:rtl/>
              </w:rPr>
              <w:t>ان</w:t>
            </w:r>
            <w:r w:rsidRPr="00BA605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کرد، و بزرگتر هنر آن بود که پل را با دکان ها از جا</w:t>
            </w:r>
            <w:r w:rsidRPr="00BA605A">
              <w:rPr>
                <w:rFonts w:cs="B Nazanin" w:hint="cs"/>
                <w:b/>
                <w:bCs/>
                <w:sz w:val="28"/>
                <w:szCs w:val="28"/>
                <w:rtl/>
              </w:rPr>
              <w:t>یی</w:t>
            </w:r>
            <w:r w:rsidRPr="00BA605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بکند و آب راه </w:t>
            </w:r>
            <w:r w:rsidRPr="00BA605A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BA605A">
              <w:rPr>
                <w:rFonts w:cs="B Nazanin" w:hint="eastAsia"/>
                <w:b/>
                <w:bCs/>
                <w:sz w:val="28"/>
                <w:szCs w:val="28"/>
                <w:rtl/>
              </w:rPr>
              <w:t>افت</w:t>
            </w:r>
            <w:r w:rsidRPr="00BA605A">
              <w:rPr>
                <w:rFonts w:cs="B Nazanin"/>
                <w:b/>
                <w:bCs/>
                <w:sz w:val="28"/>
                <w:szCs w:val="28"/>
                <w:rtl/>
              </w:rPr>
              <w:t>. اما بس</w:t>
            </w:r>
            <w:r w:rsidRPr="00BA605A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BA605A">
              <w:rPr>
                <w:rFonts w:cs="B Nazanin" w:hint="eastAsia"/>
                <w:b/>
                <w:bCs/>
                <w:sz w:val="28"/>
                <w:szCs w:val="28"/>
                <w:rtl/>
              </w:rPr>
              <w:t>ار</w:t>
            </w:r>
            <w:r w:rsidRPr="00BA605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کاروانسرا</w:t>
            </w:r>
            <w:r w:rsidRPr="00BA605A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BA605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که بر رسته بود و</w:t>
            </w:r>
            <w:r w:rsidRPr="00BA605A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BA605A">
              <w:rPr>
                <w:rFonts w:cs="B Nazanin" w:hint="eastAsia"/>
                <w:b/>
                <w:bCs/>
                <w:sz w:val="28"/>
                <w:szCs w:val="28"/>
                <w:rtl/>
              </w:rPr>
              <w:t>ران</w:t>
            </w:r>
            <w:r w:rsidRPr="00BA605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کرد و بازارها همه ناچ</w:t>
            </w:r>
            <w:r w:rsidRPr="00BA605A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BA605A">
              <w:rPr>
                <w:rFonts w:cs="B Nazanin" w:hint="eastAsia"/>
                <w:b/>
                <w:bCs/>
                <w:sz w:val="28"/>
                <w:szCs w:val="28"/>
                <w:rtl/>
              </w:rPr>
              <w:t>ز</w:t>
            </w:r>
            <w:r w:rsidRPr="00BA605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شد و آب تا ز</w:t>
            </w:r>
            <w:r w:rsidRPr="00BA605A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BA605A">
              <w:rPr>
                <w:rFonts w:cs="B Nazanin" w:hint="eastAsia"/>
                <w:b/>
                <w:bCs/>
                <w:sz w:val="28"/>
                <w:szCs w:val="28"/>
                <w:rtl/>
              </w:rPr>
              <w:t>ر</w:t>
            </w:r>
            <w:r w:rsidRPr="00BA605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انبوه زده قلعت آمد چنان که در قد</w:t>
            </w:r>
            <w:r w:rsidRPr="00BA605A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BA605A">
              <w:rPr>
                <w:rFonts w:cs="B Nazanin" w:hint="eastAsia"/>
                <w:b/>
                <w:bCs/>
                <w:sz w:val="28"/>
                <w:szCs w:val="28"/>
                <w:rtl/>
              </w:rPr>
              <w:t>م</w:t>
            </w:r>
            <w:r w:rsidRPr="00BA605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قد</w:t>
            </w:r>
            <w:r w:rsidRPr="00BA605A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BA605A">
              <w:rPr>
                <w:rFonts w:cs="B Nazanin" w:hint="eastAsia"/>
                <w:b/>
                <w:bCs/>
                <w:sz w:val="28"/>
                <w:szCs w:val="28"/>
                <w:rtl/>
              </w:rPr>
              <w:t>م</w:t>
            </w:r>
            <w:r w:rsidRPr="00BA605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بود پ</w:t>
            </w:r>
            <w:r w:rsidRPr="00BA605A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BA605A">
              <w:rPr>
                <w:rFonts w:cs="B Nazanin" w:hint="eastAsia"/>
                <w:b/>
                <w:bCs/>
                <w:sz w:val="28"/>
                <w:szCs w:val="28"/>
                <w:rtl/>
              </w:rPr>
              <w:t>ش</w:t>
            </w:r>
            <w:r w:rsidRPr="00BA605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از روزگار </w:t>
            </w:r>
            <w:r w:rsidRPr="00BA605A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BA605A">
              <w:rPr>
                <w:rFonts w:cs="B Nazanin" w:hint="eastAsia"/>
                <w:b/>
                <w:bCs/>
                <w:sz w:val="28"/>
                <w:szCs w:val="28"/>
                <w:rtl/>
              </w:rPr>
              <w:t>عقوب</w:t>
            </w:r>
            <w:r w:rsidRPr="00BA605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ل</w:t>
            </w:r>
            <w:r w:rsidRPr="00BA605A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BA605A">
              <w:rPr>
                <w:rFonts w:cs="B Nazanin" w:hint="eastAsia"/>
                <w:b/>
                <w:bCs/>
                <w:sz w:val="28"/>
                <w:szCs w:val="28"/>
                <w:rtl/>
              </w:rPr>
              <w:t>ث،</w:t>
            </w:r>
            <w:r w:rsidRPr="00BA605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که ا</w:t>
            </w:r>
            <w:r w:rsidRPr="00BA605A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BA605A">
              <w:rPr>
                <w:rFonts w:cs="B Nazanin" w:hint="eastAsia"/>
                <w:b/>
                <w:bCs/>
                <w:sz w:val="28"/>
                <w:szCs w:val="28"/>
                <w:rtl/>
              </w:rPr>
              <w:t>ن</w:t>
            </w:r>
            <w:r w:rsidRPr="00BA605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شارستان و قلعت غزن</w:t>
            </w:r>
            <w:r w:rsidRPr="00BA605A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BA605A">
              <w:rPr>
                <w:rFonts w:cs="B Nazanin" w:hint="eastAsia"/>
                <w:b/>
                <w:bCs/>
                <w:sz w:val="28"/>
                <w:szCs w:val="28"/>
                <w:rtl/>
              </w:rPr>
              <w:t>ن</w:t>
            </w:r>
            <w:r w:rsidRPr="00BA605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عمرو برادر </w:t>
            </w:r>
            <w:r w:rsidRPr="00BA605A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BA605A">
              <w:rPr>
                <w:rFonts w:cs="B Nazanin" w:hint="eastAsia"/>
                <w:b/>
                <w:bCs/>
                <w:sz w:val="28"/>
                <w:szCs w:val="28"/>
                <w:rtl/>
              </w:rPr>
              <w:t>عقوب</w:t>
            </w:r>
            <w:r w:rsidRPr="00BA605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آبادان کرد...</w:t>
            </w:r>
          </w:p>
          <w:p w14:paraId="7F24753C" w14:textId="77777777" w:rsidR="00BA605A" w:rsidRPr="00BA605A" w:rsidRDefault="00BA605A" w:rsidP="00BA605A">
            <w:pPr>
              <w:spacing w:line="36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605A">
              <w:rPr>
                <w:rFonts w:cs="B Nazanin" w:hint="eastAsia"/>
                <w:b/>
                <w:bCs/>
                <w:sz w:val="28"/>
                <w:szCs w:val="28"/>
                <w:rtl/>
              </w:rPr>
              <w:t>و</w:t>
            </w:r>
            <w:r w:rsidRPr="00BA605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ا</w:t>
            </w:r>
            <w:r w:rsidRPr="00BA605A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BA605A">
              <w:rPr>
                <w:rFonts w:cs="B Nazanin" w:hint="eastAsia"/>
                <w:b/>
                <w:bCs/>
                <w:sz w:val="28"/>
                <w:szCs w:val="28"/>
                <w:rtl/>
              </w:rPr>
              <w:t>ن</w:t>
            </w:r>
            <w:r w:rsidRPr="00BA605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س</w:t>
            </w:r>
            <w:r w:rsidRPr="00BA605A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BA605A">
              <w:rPr>
                <w:rFonts w:cs="B Nazanin" w:hint="eastAsia"/>
                <w:b/>
                <w:bCs/>
                <w:sz w:val="28"/>
                <w:szCs w:val="28"/>
                <w:rtl/>
              </w:rPr>
              <w:t>ل</w:t>
            </w:r>
            <w:r w:rsidRPr="00BA605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بزرگ مردم آن را چندان ز</w:t>
            </w:r>
            <w:r w:rsidRPr="00BA605A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BA605A">
              <w:rPr>
                <w:rFonts w:cs="B Nazanin" w:hint="eastAsia"/>
                <w:b/>
                <w:bCs/>
                <w:sz w:val="28"/>
                <w:szCs w:val="28"/>
                <w:rtl/>
              </w:rPr>
              <w:t>ان</w:t>
            </w:r>
            <w:r w:rsidRPr="00BA605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کرد که در حساب ه</w:t>
            </w:r>
            <w:r w:rsidRPr="00BA605A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BA605A">
              <w:rPr>
                <w:rFonts w:cs="B Nazanin" w:hint="eastAsia"/>
                <w:b/>
                <w:bCs/>
                <w:sz w:val="28"/>
                <w:szCs w:val="28"/>
                <w:rtl/>
              </w:rPr>
              <w:t>چ</w:t>
            </w:r>
            <w:r w:rsidRPr="00BA605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شمار گ</w:t>
            </w:r>
            <w:r w:rsidRPr="00BA605A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BA605A">
              <w:rPr>
                <w:rFonts w:cs="B Nazanin" w:hint="eastAsia"/>
                <w:b/>
                <w:bCs/>
                <w:sz w:val="28"/>
                <w:szCs w:val="28"/>
                <w:rtl/>
              </w:rPr>
              <w:t>ر</w:t>
            </w:r>
            <w:r w:rsidRPr="00BA605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ن</w:t>
            </w:r>
            <w:r w:rsidRPr="00BA605A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BA605A">
              <w:rPr>
                <w:rFonts w:cs="B Nazanin" w:hint="eastAsia"/>
                <w:b/>
                <w:bCs/>
                <w:sz w:val="28"/>
                <w:szCs w:val="28"/>
                <w:rtl/>
              </w:rPr>
              <w:t>ا</w:t>
            </w:r>
            <w:r w:rsidRPr="00BA605A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BA605A">
              <w:rPr>
                <w:rFonts w:cs="B Nazanin" w:hint="eastAsia"/>
                <w:b/>
                <w:bCs/>
                <w:sz w:val="28"/>
                <w:szCs w:val="28"/>
                <w:rtl/>
              </w:rPr>
              <w:t>د</w:t>
            </w:r>
            <w:r w:rsidRPr="00BA605A">
              <w:rPr>
                <w:rFonts w:cs="B Nazanin"/>
                <w:b/>
                <w:bCs/>
                <w:sz w:val="28"/>
                <w:szCs w:val="28"/>
                <w:rtl/>
              </w:rPr>
              <w:t>. و د</w:t>
            </w:r>
            <w:r w:rsidRPr="00BA605A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BA605A">
              <w:rPr>
                <w:rFonts w:cs="B Nazanin" w:hint="eastAsia"/>
                <w:b/>
                <w:bCs/>
                <w:sz w:val="28"/>
                <w:szCs w:val="28"/>
                <w:rtl/>
              </w:rPr>
              <w:t>گر</w:t>
            </w:r>
            <w:r w:rsidRPr="00BA605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روز از دوجانبه رود مردم ا</w:t>
            </w:r>
            <w:r w:rsidRPr="00BA605A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BA605A">
              <w:rPr>
                <w:rFonts w:cs="B Nazanin" w:hint="eastAsia"/>
                <w:b/>
                <w:bCs/>
                <w:sz w:val="28"/>
                <w:szCs w:val="28"/>
                <w:rtl/>
              </w:rPr>
              <w:t>ستاده</w:t>
            </w:r>
            <w:r w:rsidRPr="00BA605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بود به نظاره، نزد</w:t>
            </w:r>
            <w:r w:rsidRPr="00BA605A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BA605A">
              <w:rPr>
                <w:rFonts w:cs="B Nazanin" w:hint="eastAsia"/>
                <w:b/>
                <w:bCs/>
                <w:sz w:val="28"/>
                <w:szCs w:val="28"/>
                <w:rtl/>
              </w:rPr>
              <w:t>ک</w:t>
            </w:r>
            <w:r w:rsidRPr="00BA605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نماز پ</w:t>
            </w:r>
            <w:r w:rsidRPr="00BA605A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BA605A">
              <w:rPr>
                <w:rFonts w:cs="B Nazanin" w:hint="eastAsia"/>
                <w:b/>
                <w:bCs/>
                <w:sz w:val="28"/>
                <w:szCs w:val="28"/>
                <w:rtl/>
              </w:rPr>
              <w:t>ش</w:t>
            </w:r>
            <w:r w:rsidRPr="00BA605A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BA605A">
              <w:rPr>
                <w:rFonts w:cs="B Nazanin" w:hint="eastAsia"/>
                <w:b/>
                <w:bCs/>
                <w:sz w:val="28"/>
                <w:szCs w:val="28"/>
                <w:rtl/>
              </w:rPr>
              <w:t>ن</w:t>
            </w:r>
            <w:r w:rsidRPr="00BA605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را مدد س</w:t>
            </w:r>
            <w:r w:rsidRPr="00BA605A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BA605A">
              <w:rPr>
                <w:rFonts w:cs="B Nazanin" w:hint="eastAsia"/>
                <w:b/>
                <w:bCs/>
                <w:sz w:val="28"/>
                <w:szCs w:val="28"/>
                <w:rtl/>
              </w:rPr>
              <w:t>ل</w:t>
            </w:r>
            <w:r w:rsidRPr="00BA605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بگسست، به چند روز پل نبود و مردم آن دشوار از ا</w:t>
            </w:r>
            <w:r w:rsidRPr="00BA605A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BA605A">
              <w:rPr>
                <w:rFonts w:cs="B Nazanin" w:hint="eastAsia"/>
                <w:b/>
                <w:bCs/>
                <w:sz w:val="28"/>
                <w:szCs w:val="28"/>
                <w:rtl/>
              </w:rPr>
              <w:t>ن</w:t>
            </w:r>
            <w:r w:rsidRPr="00BA605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جانب بدان و از آن جانب بد</w:t>
            </w:r>
            <w:r w:rsidRPr="00BA605A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BA605A">
              <w:rPr>
                <w:rFonts w:cs="B Nazanin" w:hint="eastAsia"/>
                <w:b/>
                <w:bCs/>
                <w:sz w:val="28"/>
                <w:szCs w:val="28"/>
                <w:rtl/>
              </w:rPr>
              <w:t>ن</w:t>
            </w:r>
            <w:r w:rsidRPr="00BA605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س</w:t>
            </w:r>
            <w:r w:rsidRPr="00BA605A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BA605A">
              <w:rPr>
                <w:rFonts w:cs="B Nazanin" w:hint="eastAsia"/>
                <w:b/>
                <w:bCs/>
                <w:sz w:val="28"/>
                <w:szCs w:val="28"/>
                <w:rtl/>
              </w:rPr>
              <w:t>ل</w:t>
            </w:r>
            <w:r w:rsidRPr="00BA605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بنشست مردم آن زر و س</w:t>
            </w:r>
            <w:r w:rsidRPr="00BA605A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BA605A">
              <w:rPr>
                <w:rFonts w:cs="B Nazanin" w:hint="eastAsia"/>
                <w:b/>
                <w:bCs/>
                <w:sz w:val="28"/>
                <w:szCs w:val="28"/>
                <w:rtl/>
              </w:rPr>
              <w:t>م</w:t>
            </w:r>
            <w:r w:rsidRPr="00BA605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جام تباه شده م</w:t>
            </w:r>
            <w:r w:rsidRPr="00BA605A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BA605A">
              <w:rPr>
                <w:rFonts w:cs="B Nazanin" w:hint="eastAsia"/>
                <w:b/>
                <w:bCs/>
                <w:sz w:val="28"/>
                <w:szCs w:val="28"/>
                <w:rtl/>
              </w:rPr>
              <w:t>افتند</w:t>
            </w:r>
            <w:r w:rsidRPr="00BA605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که س</w:t>
            </w:r>
            <w:r w:rsidRPr="00BA605A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BA605A">
              <w:rPr>
                <w:rFonts w:cs="B Nazanin" w:hint="eastAsia"/>
                <w:b/>
                <w:bCs/>
                <w:sz w:val="28"/>
                <w:szCs w:val="28"/>
                <w:rtl/>
              </w:rPr>
              <w:t>ل</w:t>
            </w:r>
            <w:r w:rsidRPr="00BA605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آنجا</w:t>
            </w:r>
          </w:p>
          <w:p w14:paraId="34B27BC7" w14:textId="77777777" w:rsidR="00BA605A" w:rsidRPr="00BA605A" w:rsidRDefault="00BA605A" w:rsidP="00BA605A">
            <w:pPr>
              <w:spacing w:line="360" w:lineRule="auto"/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A605A">
              <w:rPr>
                <w:rFonts w:cs="B Nazanin"/>
                <w:b/>
                <w:bCs/>
                <w:sz w:val="28"/>
                <w:szCs w:val="28"/>
                <w:rtl/>
              </w:rPr>
              <w:t>افکنده بود و خدا</w:t>
            </w:r>
            <w:r w:rsidRPr="00BA605A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BA605A">
              <w:rPr>
                <w:rFonts w:cs="B Nazanin"/>
                <w:b/>
                <w:bCs/>
                <w:sz w:val="28"/>
                <w:szCs w:val="28"/>
                <w:rtl/>
              </w:rPr>
              <w:t>- عزوجل- تواند دانست که به گرسنگان چه رس</w:t>
            </w:r>
            <w:r w:rsidRPr="00BA605A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BA605A">
              <w:rPr>
                <w:rFonts w:cs="B Nazanin" w:hint="eastAsia"/>
                <w:b/>
                <w:bCs/>
                <w:sz w:val="28"/>
                <w:szCs w:val="28"/>
                <w:rtl/>
              </w:rPr>
              <w:t>د</w:t>
            </w:r>
            <w:r w:rsidRPr="00BA605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از نعمت.</w:t>
            </w:r>
          </w:p>
          <w:p w14:paraId="3E435A3C" w14:textId="77777777" w:rsidR="00BA605A" w:rsidRPr="00BA605A" w:rsidRDefault="00BA605A" w:rsidP="00BA605A">
            <w:pPr>
              <w:spacing w:line="36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A605A">
              <w:rPr>
                <w:rFonts w:cs="B Nazanin"/>
                <w:b/>
                <w:bCs/>
                <w:sz w:val="28"/>
                <w:szCs w:val="28"/>
                <w:rtl/>
              </w:rPr>
              <w:t>(( ابوالفضل ب</w:t>
            </w:r>
            <w:r w:rsidRPr="00BA605A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BA605A">
              <w:rPr>
                <w:rFonts w:cs="B Nazanin" w:hint="eastAsia"/>
                <w:b/>
                <w:bCs/>
                <w:sz w:val="28"/>
                <w:szCs w:val="28"/>
                <w:rtl/>
              </w:rPr>
              <w:t>هق</w:t>
            </w:r>
            <w:r w:rsidRPr="00BA605A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BA605A">
              <w:rPr>
                <w:rFonts w:cs="B Nazanin"/>
                <w:b/>
                <w:bCs/>
                <w:sz w:val="28"/>
                <w:szCs w:val="28"/>
                <w:rtl/>
              </w:rPr>
              <w:t>))</w:t>
            </w:r>
          </w:p>
          <w:p w14:paraId="3F60B221" w14:textId="77777777" w:rsidR="00E8313F" w:rsidRPr="00BA605A" w:rsidRDefault="00E8313F">
            <w:pPr>
              <w:rPr>
                <w:b/>
                <w:bCs/>
                <w:rtl/>
              </w:rPr>
            </w:pPr>
          </w:p>
          <w:p w14:paraId="7B9E712E" w14:textId="77777777" w:rsidR="00E8313F" w:rsidRDefault="00E8313F">
            <w:pPr>
              <w:rPr>
                <w:rtl/>
              </w:rPr>
            </w:pPr>
          </w:p>
          <w:p w14:paraId="0868DFB6" w14:textId="77777777" w:rsidR="00E8313F" w:rsidRDefault="00E8313F">
            <w:pPr>
              <w:rPr>
                <w:rtl/>
              </w:rPr>
            </w:pPr>
          </w:p>
          <w:p w14:paraId="3A5AEF1B" w14:textId="77777777" w:rsidR="00E8313F" w:rsidRDefault="00E8313F">
            <w:pPr>
              <w:rPr>
                <w:rtl/>
              </w:rPr>
            </w:pPr>
          </w:p>
          <w:p w14:paraId="4D93BC2B" w14:textId="77777777" w:rsidR="00E8313F" w:rsidRDefault="00E8313F">
            <w:pPr>
              <w:rPr>
                <w:rtl/>
              </w:rPr>
            </w:pPr>
          </w:p>
          <w:p w14:paraId="37A6A3E6" w14:textId="77777777" w:rsidR="00E8313F" w:rsidRDefault="00E8313F">
            <w:pPr>
              <w:rPr>
                <w:rtl/>
              </w:rPr>
            </w:pPr>
          </w:p>
          <w:p w14:paraId="0EEA8613" w14:textId="77777777" w:rsidR="00E8313F" w:rsidRDefault="00E8313F">
            <w:pPr>
              <w:rPr>
                <w:rtl/>
              </w:rPr>
            </w:pPr>
          </w:p>
          <w:p w14:paraId="5626405F" w14:textId="77777777" w:rsidR="00E8313F" w:rsidRDefault="00E8313F">
            <w:pPr>
              <w:rPr>
                <w:rtl/>
              </w:rPr>
            </w:pPr>
          </w:p>
          <w:p w14:paraId="14806291" w14:textId="77777777" w:rsidR="00E8313F" w:rsidRDefault="00E8313F">
            <w:pPr>
              <w:rPr>
                <w:rtl/>
              </w:rPr>
            </w:pPr>
          </w:p>
          <w:p w14:paraId="1C52174A" w14:textId="77777777" w:rsidR="00E8313F" w:rsidRDefault="00E8313F">
            <w:pPr>
              <w:rPr>
                <w:rtl/>
              </w:rPr>
            </w:pPr>
          </w:p>
          <w:p w14:paraId="145437B8" w14:textId="77777777" w:rsidR="00E8313F" w:rsidRDefault="00E8313F">
            <w:pPr>
              <w:rPr>
                <w:rtl/>
              </w:rPr>
            </w:pPr>
          </w:p>
          <w:p w14:paraId="7DEA4C68" w14:textId="77777777" w:rsidR="00E8313F" w:rsidRDefault="00E8313F">
            <w:pPr>
              <w:rPr>
                <w:rtl/>
              </w:rPr>
            </w:pPr>
          </w:p>
          <w:p w14:paraId="20822553" w14:textId="77777777" w:rsidR="00E8313F" w:rsidRDefault="00E8313F">
            <w:pPr>
              <w:rPr>
                <w:rtl/>
              </w:rPr>
            </w:pPr>
          </w:p>
          <w:p w14:paraId="3BDE983A" w14:textId="77777777" w:rsidR="00E8313F" w:rsidRDefault="00E8313F">
            <w:pPr>
              <w:rPr>
                <w:rtl/>
              </w:rPr>
            </w:pPr>
          </w:p>
          <w:p w14:paraId="6582AFF3" w14:textId="77777777" w:rsidR="00E8313F" w:rsidRDefault="00E8313F">
            <w:pPr>
              <w:rPr>
                <w:rtl/>
              </w:rPr>
            </w:pPr>
          </w:p>
          <w:p w14:paraId="61A4F709" w14:textId="77777777" w:rsidR="00E8313F" w:rsidRDefault="00E8313F">
            <w:pPr>
              <w:rPr>
                <w:rtl/>
              </w:rPr>
            </w:pPr>
          </w:p>
          <w:p w14:paraId="10A5F47B" w14:textId="77777777" w:rsidR="00E8313F" w:rsidRDefault="00E8313F">
            <w:pPr>
              <w:rPr>
                <w:rtl/>
              </w:rPr>
            </w:pPr>
          </w:p>
          <w:p w14:paraId="49A0CEDA" w14:textId="77777777" w:rsidR="00E8313F" w:rsidRDefault="00E8313F">
            <w:pPr>
              <w:rPr>
                <w:rtl/>
              </w:rPr>
            </w:pPr>
          </w:p>
          <w:p w14:paraId="392C5591" w14:textId="77777777" w:rsidR="00E8313F" w:rsidRDefault="00E8313F">
            <w:pPr>
              <w:rPr>
                <w:rtl/>
              </w:rPr>
            </w:pPr>
          </w:p>
          <w:p w14:paraId="74DB6361" w14:textId="77777777" w:rsidR="00E8313F" w:rsidRDefault="00E8313F">
            <w:pPr>
              <w:rPr>
                <w:rtl/>
              </w:rPr>
            </w:pPr>
          </w:p>
          <w:p w14:paraId="1F8079ED" w14:textId="77777777" w:rsidR="00E8313F" w:rsidRDefault="00E8313F">
            <w:pPr>
              <w:rPr>
                <w:rtl/>
              </w:rPr>
            </w:pPr>
          </w:p>
          <w:p w14:paraId="1ED22BFA" w14:textId="77777777" w:rsidR="00E8313F" w:rsidRDefault="00E8313F">
            <w:pPr>
              <w:rPr>
                <w:rtl/>
              </w:rPr>
            </w:pPr>
          </w:p>
          <w:p w14:paraId="7FEDD61B" w14:textId="77777777" w:rsidR="00E8313F" w:rsidRDefault="00E8313F">
            <w:pPr>
              <w:rPr>
                <w:rtl/>
              </w:rPr>
            </w:pPr>
          </w:p>
          <w:p w14:paraId="623BC42A" w14:textId="77777777" w:rsidR="00E8313F" w:rsidRDefault="00E8313F">
            <w:pPr>
              <w:rPr>
                <w:rtl/>
              </w:rPr>
            </w:pPr>
          </w:p>
          <w:p w14:paraId="29E170ED" w14:textId="77777777" w:rsidR="00E8313F" w:rsidRDefault="00E8313F">
            <w:pPr>
              <w:rPr>
                <w:rtl/>
              </w:rPr>
            </w:pPr>
          </w:p>
          <w:p w14:paraId="48B5FCA1" w14:textId="77777777" w:rsidR="00E8313F" w:rsidRDefault="00E8313F">
            <w:pPr>
              <w:rPr>
                <w:rtl/>
              </w:rPr>
            </w:pPr>
          </w:p>
          <w:p w14:paraId="08A97FBD" w14:textId="77777777" w:rsidR="00E8313F" w:rsidRDefault="00E8313F">
            <w:pPr>
              <w:rPr>
                <w:rtl/>
              </w:rPr>
            </w:pPr>
          </w:p>
          <w:p w14:paraId="69962191" w14:textId="77777777" w:rsidR="00E8313F" w:rsidRDefault="00E8313F">
            <w:pPr>
              <w:rPr>
                <w:rtl/>
              </w:rPr>
            </w:pPr>
          </w:p>
          <w:p w14:paraId="3F92A273" w14:textId="77777777" w:rsidR="00E8313F" w:rsidRDefault="00E8313F">
            <w:pPr>
              <w:rPr>
                <w:rtl/>
              </w:rPr>
            </w:pPr>
          </w:p>
          <w:p w14:paraId="776EE965" w14:textId="77777777" w:rsidR="00E8313F" w:rsidRDefault="00E8313F">
            <w:pPr>
              <w:rPr>
                <w:rtl/>
              </w:rPr>
            </w:pPr>
          </w:p>
          <w:p w14:paraId="74FCBCCD" w14:textId="77777777" w:rsidR="00E8313F" w:rsidRDefault="00E8313F">
            <w:pPr>
              <w:rPr>
                <w:rtl/>
              </w:rPr>
            </w:pPr>
          </w:p>
          <w:p w14:paraId="1EE40115" w14:textId="77777777" w:rsidR="00E8313F" w:rsidRDefault="00E8313F">
            <w:pPr>
              <w:rPr>
                <w:rtl/>
              </w:rPr>
            </w:pPr>
          </w:p>
        </w:tc>
      </w:tr>
    </w:tbl>
    <w:p w14:paraId="1F31F6D4" w14:textId="77777777" w:rsidR="00DE0610" w:rsidRDefault="00DE0610"/>
    <w:sectPr w:rsidR="00DE0610" w:rsidSect="00872C7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DB8FA" w14:textId="77777777" w:rsidR="00C9406E" w:rsidRDefault="00C9406E" w:rsidP="00E8313F">
      <w:pPr>
        <w:spacing w:after="0" w:line="240" w:lineRule="auto"/>
      </w:pPr>
      <w:r>
        <w:separator/>
      </w:r>
    </w:p>
  </w:endnote>
  <w:endnote w:type="continuationSeparator" w:id="0">
    <w:p w14:paraId="35F05C54" w14:textId="77777777" w:rsidR="00C9406E" w:rsidRDefault="00C9406E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380D8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2590B" w14:textId="77777777" w:rsidR="00C9406E" w:rsidRDefault="00C9406E" w:rsidP="00E8313F">
      <w:pPr>
        <w:spacing w:after="0" w:line="240" w:lineRule="auto"/>
      </w:pPr>
      <w:r>
        <w:separator/>
      </w:r>
    </w:p>
  </w:footnote>
  <w:footnote w:type="continuationSeparator" w:id="0">
    <w:p w14:paraId="38B64CEB" w14:textId="77777777" w:rsidR="00C9406E" w:rsidRDefault="00C9406E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8CB5A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 wp14:anchorId="3D2AC0E5" wp14:editId="2C36EF3A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 wp14:anchorId="52845C56" wp14:editId="3AD72808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 wp14:anchorId="6B279E1C" wp14:editId="69E984E4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122E13E4" w14:textId="77777777"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1D7378"/>
    <w:rsid w:val="00216975"/>
    <w:rsid w:val="00342EF2"/>
    <w:rsid w:val="00512C90"/>
    <w:rsid w:val="00575218"/>
    <w:rsid w:val="006146A7"/>
    <w:rsid w:val="00656681"/>
    <w:rsid w:val="00694AB5"/>
    <w:rsid w:val="00872C72"/>
    <w:rsid w:val="00876485"/>
    <w:rsid w:val="00A637A9"/>
    <w:rsid w:val="00B10C77"/>
    <w:rsid w:val="00BA605A"/>
    <w:rsid w:val="00C9406E"/>
    <w:rsid w:val="00CA430B"/>
    <w:rsid w:val="00DE0610"/>
    <w:rsid w:val="00E8313F"/>
    <w:rsid w:val="00F4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B6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29384E" w:themeColor="text1"/>
        <w:left w:val="single" w:sz="4" w:space="0" w:color="29384E" w:themeColor="text1"/>
        <w:bottom w:val="single" w:sz="4" w:space="0" w:color="29384E" w:themeColor="text1"/>
        <w:right w:val="single" w:sz="4" w:space="0" w:color="29384E" w:themeColor="text1"/>
        <w:insideH w:val="single" w:sz="4" w:space="0" w:color="29384E" w:themeColor="text1"/>
        <w:insideV w:val="single" w:sz="4" w:space="0" w:color="29384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29384E" w:themeColor="text1"/>
        <w:left w:val="single" w:sz="4" w:space="0" w:color="29384E" w:themeColor="text1"/>
        <w:bottom w:val="single" w:sz="4" w:space="0" w:color="29384E" w:themeColor="text1"/>
        <w:right w:val="single" w:sz="4" w:space="0" w:color="29384E" w:themeColor="text1"/>
        <w:insideH w:val="single" w:sz="4" w:space="0" w:color="29384E" w:themeColor="text1"/>
        <w:insideV w:val="single" w:sz="4" w:space="0" w:color="29384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9384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25305-F5B1-49D3-84E1-F083349E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Sajjad</cp:lastModifiedBy>
  <cp:revision>2</cp:revision>
  <cp:lastPrinted>2020-03-01T08:49:00Z</cp:lastPrinted>
  <dcterms:created xsi:type="dcterms:W3CDTF">2008-12-31T21:24:00Z</dcterms:created>
  <dcterms:modified xsi:type="dcterms:W3CDTF">2008-12-31T21:24:00Z</dcterms:modified>
</cp:coreProperties>
</file>