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B64EFE" w:rsidRPr="003720AD" w:rsidRDefault="00173823" w:rsidP="003720AD">
      <w:pPr>
        <w:jc w:val="right"/>
        <w:rPr>
          <w:rFonts w:cs="B Titr"/>
          <w:sz w:val="44"/>
          <w:szCs w:val="44"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3720AD">
        <w:rPr>
          <w:rFonts w:cs="B Titr" w:hint="cs"/>
          <w:sz w:val="44"/>
          <w:szCs w:val="44"/>
          <w:rtl/>
        </w:rPr>
        <w:t xml:space="preserve">پنجم </w:t>
      </w:r>
    </w:p>
    <w:p w:rsidR="00173823" w:rsidRPr="00DC05C8" w:rsidRDefault="00173823" w:rsidP="00B64EFE">
      <w:pPr>
        <w:shd w:val="clear" w:color="auto" w:fill="FFFFFF"/>
        <w:bidi/>
        <w:spacing w:after="375" w:line="390" w:lineRule="atLeast"/>
        <w:jc w:val="left"/>
        <w:rPr>
          <w:rFonts w:ascii="IRANSansWeb" w:eastAsia="Times New Roman" w:hAnsi="IRANSansWeb" w:cs="B Zar"/>
          <w:color w:val="2C2F34"/>
          <w:sz w:val="22"/>
          <w:szCs w:val="22"/>
        </w:rPr>
      </w:pPr>
    </w:p>
    <w:p w:rsidR="00173823" w:rsidRPr="001C2B35" w:rsidRDefault="00B85B84" w:rsidP="00B85B84">
      <w:pPr>
        <w:bidi/>
        <w:jc w:val="left"/>
        <w:rPr>
          <w:rFonts w:cs="B Zar"/>
          <w:sz w:val="22"/>
          <w:szCs w:val="22"/>
          <w:rtl/>
        </w:rPr>
      </w:pPr>
      <w:r w:rsidRPr="0045749C">
        <w:rPr>
          <w:rFonts w:cs="B Zar" w:hint="cs"/>
          <w:noProof/>
          <w:sz w:val="22"/>
          <w:szCs w:val="22"/>
          <w:rtl/>
        </w:rPr>
        <w:t>1</w:t>
      </w:r>
      <w:r w:rsidRPr="001C2B35">
        <w:rPr>
          <w:rFonts w:cs="B Zar"/>
          <w:noProof/>
          <w:sz w:val="22"/>
          <w:szCs w:val="22"/>
          <w:rtl/>
        </w:rPr>
        <w:drawing>
          <wp:inline distT="0" distB="0" distL="0" distR="0" wp14:anchorId="24C5C690" wp14:editId="525F55DB">
            <wp:extent cx="314325" cy="304800"/>
            <wp:effectExtent l="0" t="0" r="9525" b="0"/>
            <wp:docPr id="9" name="Picture 9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>خیلی از مواقع تشخیص دادن رنگ واقعی در عکس کار مشکلی است (</w:t>
      </w:r>
      <w:r w:rsidRPr="001C2B35">
        <w:rPr>
          <w:rFonts w:ascii="Cambria" w:eastAsia="Times New Roman" w:hAnsi="Cambria" w:cs="Cambria" w:hint="cs"/>
          <w:color w:val="212121"/>
          <w:sz w:val="22"/>
          <w:szCs w:val="22"/>
          <w:rtl/>
        </w:rPr>
        <w:t> 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رنگی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که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با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چشم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دیده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میشه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با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رنگی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که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عکس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خام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به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ما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میده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>متفاوته منظور از این تفاوت ها گرایش عکس به زرد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>ی ،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>آ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>بی</w:t>
      </w:r>
      <w:r w:rsidRPr="001C2B35">
        <w:rPr>
          <w:rFonts w:ascii="Cambria" w:eastAsia="Times New Roman" w:hAnsi="Cambria" w:cs="Cambria" w:hint="cs"/>
          <w:color w:val="212121"/>
          <w:sz w:val="22"/>
          <w:szCs w:val="22"/>
          <w:rtl/>
        </w:rPr>
        <w:t> 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یا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Times New Roman" w:eastAsia="Times New Roman" w:hAnsi="Times New Roman" w:cs="Times New Roman" w:hint="cs"/>
          <w:color w:val="212121"/>
          <w:sz w:val="22"/>
          <w:szCs w:val="22"/>
          <w:rtl/>
        </w:rPr>
        <w:t>…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است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)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 xml:space="preserve">  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>که این تشخیص رابطه مستقیم با</w:t>
      </w:r>
      <w:r w:rsidRPr="001C2B35">
        <w:rPr>
          <w:rFonts w:ascii="Cambria" w:eastAsia="Times New Roman" w:hAnsi="Cambria" w:cs="Cambria" w:hint="cs"/>
          <w:color w:val="212121"/>
          <w:sz w:val="22"/>
          <w:szCs w:val="22"/>
          <w:rtl/>
        </w:rPr>
        <w:t> 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تنظیمات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تعادل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رنگ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سفید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 (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>که</w:t>
      </w:r>
      <w:r w:rsidRPr="001C2B35">
        <w:rPr>
          <w:rFonts w:ascii="IRANSans" w:eastAsia="Times New Roman" w:hAnsi="IRANSans" w:cs="B Zar" w:hint="cs"/>
          <w:color w:val="212121"/>
          <w:sz w:val="22"/>
          <w:szCs w:val="22"/>
          <w:rtl/>
        </w:rPr>
        <w:t xml:space="preserve">           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</w:rPr>
        <w:t>WB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 xml:space="preserve">  یا  </w:t>
      </w:r>
      <w:r w:rsidRPr="001C2B35">
        <w:rPr>
          <w:rFonts w:ascii="IRANSans" w:eastAsia="Times New Roman" w:hAnsi="IRANSans" w:cs="B Zar"/>
          <w:color w:val="212121"/>
          <w:sz w:val="22"/>
          <w:szCs w:val="22"/>
        </w:rPr>
        <w:t>white balance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 xml:space="preserve">  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 xml:space="preserve">نامیده 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 xml:space="preserve">نامیده </w:t>
      </w:r>
      <w:r w:rsidRPr="001C2B35">
        <w:rPr>
          <w:rFonts w:ascii="IRANSans" w:eastAsia="Times New Roman" w:hAnsi="IRANSans" w:cs="B Zar"/>
          <w:color w:val="212121"/>
          <w:sz w:val="22"/>
          <w:szCs w:val="22"/>
          <w:rtl/>
        </w:rPr>
        <w:t>می شود ) دوربین شما دارد</w:t>
      </w:r>
      <w:r w:rsidRPr="001C2B35">
        <w:rPr>
          <w:rFonts w:ascii="IRANSans" w:eastAsia="Times New Roman" w:hAnsi="IRANSans" w:cs="B Zar" w:hint="cs"/>
          <w:smallCaps/>
          <w:color w:val="212121"/>
          <w:sz w:val="22"/>
          <w:szCs w:val="22"/>
          <w:rtl/>
        </w:rPr>
        <w:t>.</w:t>
      </w:r>
      <w:r w:rsidRPr="001C2B35">
        <w:rPr>
          <w:rFonts w:ascii="IRANSans" w:eastAsia="Times New Roman" w:hAnsi="IRANSans" w:cs="B Zar"/>
          <w:smallCaps/>
          <w:color w:val="212121"/>
          <w:sz w:val="22"/>
          <w:szCs w:val="22"/>
        </w:rPr>
        <w:t xml:space="preserve"> </w:t>
      </w:r>
    </w:p>
    <w:p w:rsidR="00CC0819" w:rsidRPr="001C2B35" w:rsidRDefault="003720AD" w:rsidP="004E6988">
      <w:pPr>
        <w:bidi/>
        <w:jc w:val="left"/>
        <w:rPr>
          <w:rFonts w:cs="B Zar"/>
          <w:sz w:val="22"/>
          <w:szCs w:val="22"/>
          <w:rtl/>
        </w:rPr>
      </w:pPr>
      <w:r w:rsidRPr="001C2B35">
        <w:rPr>
          <w:rFonts w:cs="B Zar" w:hint="cs"/>
          <w:sz w:val="22"/>
          <w:szCs w:val="22"/>
          <w:rtl/>
        </w:rPr>
        <w:t>2</w:t>
      </w:r>
      <w:r w:rsidR="00CC0819" w:rsidRPr="001C2B35">
        <w:rPr>
          <w:rFonts w:cs="B Zar"/>
          <w:sz w:val="22"/>
          <w:szCs w:val="22"/>
          <w:rtl/>
        </w:rPr>
        <w:t xml:space="preserve"> </w:t>
      </w:r>
      <w:r w:rsidR="00CC0819" w:rsidRPr="001C2B35">
        <w:rPr>
          <w:rFonts w:cs="B Zar"/>
          <w:noProof/>
          <w:sz w:val="22"/>
          <w:szCs w:val="22"/>
          <w:rtl/>
        </w:rPr>
        <w:drawing>
          <wp:inline distT="0" distB="0" distL="0" distR="0" wp14:anchorId="4D51AEE8" wp14:editId="51AFD206">
            <wp:extent cx="314325" cy="304800"/>
            <wp:effectExtent l="0" t="0" r="9525" b="0"/>
            <wp:docPr id="4" name="Picture 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77" w:rsidRPr="001C2B35">
        <w:rPr>
          <w:rFonts w:cs="B Zar" w:hint="cs"/>
          <w:sz w:val="22"/>
          <w:szCs w:val="22"/>
          <w:rtl/>
        </w:rPr>
        <w:t xml:space="preserve">  </w:t>
      </w:r>
      <w:r w:rsidR="00CC0819" w:rsidRPr="001C2B35">
        <w:rPr>
          <w:rFonts w:cs="B Zar"/>
          <w:sz w:val="22"/>
          <w:szCs w:val="22"/>
          <w:rtl/>
        </w:rPr>
        <w:t xml:space="preserve"> </w:t>
      </w:r>
      <w:r w:rsidR="00614B77" w:rsidRPr="001C2B35">
        <w:rPr>
          <w:rFonts w:cs="B Zar" w:hint="cs"/>
          <w:sz w:val="22"/>
          <w:szCs w:val="22"/>
          <w:rtl/>
        </w:rPr>
        <w:t xml:space="preserve">می توان 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کارت </w:t>
      </w:r>
      <w:r w:rsidR="008609FC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 xml:space="preserve">خاکستری 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>را در همان محیط</w:t>
      </w:r>
      <w:r w:rsidR="00614B77" w:rsidRPr="001C2B35">
        <w:rPr>
          <w:rFonts w:ascii="Cambria" w:hAnsi="Cambria" w:cs="Cambria" w:hint="cs"/>
          <w:color w:val="424242"/>
          <w:sz w:val="22"/>
          <w:szCs w:val="22"/>
          <w:shd w:val="clear" w:color="auto" w:fill="FFFFFF"/>
          <w:rtl/>
        </w:rPr>
        <w:t> 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و</w:t>
      </w:r>
      <w:r w:rsidR="00614B77" w:rsidRPr="001C2B35">
        <w:rPr>
          <w:rFonts w:ascii="Cambria" w:hAnsi="Cambria" w:cs="Cambria" w:hint="cs"/>
          <w:color w:val="424242"/>
          <w:sz w:val="22"/>
          <w:szCs w:val="22"/>
          <w:shd w:val="clear" w:color="auto" w:fill="FFFFFF"/>
          <w:rtl/>
        </w:rPr>
        <w:t> 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زاویه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ای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که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قرار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است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عکاسی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شود ،‌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 xml:space="preserve">گذاشت 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 و از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آ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 xml:space="preserve">ن یک عکس 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گرفت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</w:rPr>
        <w:t>.</w:t>
      </w:r>
      <w:r w:rsidR="00614B77" w:rsidRPr="001C2B35">
        <w:rPr>
          <w:rFonts w:ascii="IRANSans" w:hAnsi="IRANSans" w:cs="B Zar"/>
          <w:color w:val="424242"/>
          <w:sz w:val="22"/>
          <w:szCs w:val="22"/>
        </w:rPr>
        <w:br/>
      </w:r>
      <w:r w:rsidR="004E6988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سپس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 xml:space="preserve"> 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>به تنظیمات دوربین خود رفته در قسمت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</w:rPr>
        <w:t> </w:t>
      </w:r>
      <w:r w:rsidR="00614B77" w:rsidRPr="001C2B35">
        <w:rPr>
          <w:rFonts w:ascii="IRANSans" w:hAnsi="IRANSans" w:cs="B Zar"/>
          <w:b/>
          <w:bCs/>
          <w:color w:val="424242"/>
          <w:sz w:val="22"/>
          <w:szCs w:val="22"/>
          <w:shd w:val="clear" w:color="auto" w:fill="FFFFFF"/>
        </w:rPr>
        <w:t>custom white balance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</w:rPr>
        <w:t xml:space="preserve">  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>عکس گرفته شده از کارت را معرفی ک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ر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>د (که بر اساس آن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</w:rPr>
        <w:t> </w:t>
      </w:r>
      <w:r w:rsidR="00614B77" w:rsidRPr="001C2B35">
        <w:rPr>
          <w:rFonts w:ascii="IRANSans" w:hAnsi="IRANSans" w:cs="B Zar"/>
          <w:b/>
          <w:bCs/>
          <w:color w:val="424242"/>
          <w:sz w:val="22"/>
          <w:szCs w:val="22"/>
          <w:shd w:val="clear" w:color="auto" w:fill="FFFFFF"/>
        </w:rPr>
        <w:t>white balance 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</w:rPr>
        <w:t> </w:t>
      </w:r>
      <w:r w:rsidR="00614B77" w:rsidRPr="001C2B35">
        <w:rPr>
          <w:rFonts w:ascii="IRANSans" w:hAnsi="IRANSans" w:cs="B Zar"/>
          <w:color w:val="424242"/>
          <w:sz w:val="22"/>
          <w:szCs w:val="22"/>
          <w:shd w:val="clear" w:color="auto" w:fill="FFFFFF"/>
          <w:rtl/>
        </w:rPr>
        <w:t>تنظیم شود</w:t>
      </w:r>
      <w:r w:rsidR="00614B77" w:rsidRPr="001C2B35">
        <w:rPr>
          <w:rFonts w:ascii="IRANSans" w:hAnsi="IRANSans" w:cs="B Zar" w:hint="cs"/>
          <w:color w:val="424242"/>
          <w:sz w:val="22"/>
          <w:szCs w:val="22"/>
          <w:shd w:val="clear" w:color="auto" w:fill="FFFFFF"/>
          <w:rtl/>
        </w:rPr>
        <w:t>).</w:t>
      </w:r>
    </w:p>
    <w:p w:rsidR="00D23339" w:rsidRPr="004F1003" w:rsidRDefault="00983F94" w:rsidP="004F1003">
      <w:pPr>
        <w:pStyle w:val="Heading5"/>
        <w:shd w:val="clear" w:color="auto" w:fill="FFFFFF"/>
        <w:bidi/>
        <w:rPr>
          <w:rFonts w:ascii="IRANSans" w:eastAsia="Times New Roman" w:hAnsi="IRANSans" w:cs="Times New Roman"/>
          <w:smallCaps w:val="0"/>
          <w:color w:val="212121"/>
          <w:spacing w:val="0"/>
          <w:sz w:val="20"/>
          <w:szCs w:val="20"/>
          <w:rtl/>
        </w:rPr>
      </w:pPr>
      <w:r>
        <w:rPr>
          <w:rFonts w:hint="cs"/>
          <w:rtl/>
        </w:rPr>
        <w:t>3</w:t>
      </w:r>
      <w:r w:rsidRPr="0045749C">
        <w:rPr>
          <w:noProof/>
          <w:rtl/>
        </w:rPr>
        <w:drawing>
          <wp:inline distT="0" distB="0" distL="0" distR="0" wp14:anchorId="70191AF4" wp14:editId="0E2C023F">
            <wp:extent cx="304800" cy="304800"/>
            <wp:effectExtent l="0" t="0" r="0" b="0"/>
            <wp:docPr id="10" name="Picture 1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9">
        <w:rPr>
          <w:rFonts w:hint="cs"/>
          <w:rtl/>
        </w:rPr>
        <w:t xml:space="preserve">  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>در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</w:rPr>
        <w:t> 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>عکاسی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</w:rPr>
        <w:t> 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 xml:space="preserve">از محصولات یا اجناس یا مکانی که قرار است به مشتری </w:t>
      </w:r>
      <w:r w:rsidR="00554653">
        <w:rPr>
          <w:rFonts w:ascii="IRANSans" w:eastAsia="Times New Roman" w:hAnsi="IRANSans" w:cs="B Zar" w:hint="cs"/>
          <w:smallCaps w:val="0"/>
          <w:color w:val="212121"/>
          <w:spacing w:val="0"/>
          <w:rtl/>
        </w:rPr>
        <w:t>،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 xml:space="preserve"> عکس ارئه شود واقعی بودن رنگ</w:t>
      </w:r>
      <w:r w:rsidR="00554653">
        <w:rPr>
          <w:rFonts w:ascii="IRANSans" w:eastAsia="Times New Roman" w:hAnsi="IRANSans" w:cs="B Zar" w:hint="cs"/>
          <w:smallCaps w:val="0"/>
          <w:color w:val="212121"/>
          <w:spacing w:val="0"/>
          <w:rtl/>
        </w:rPr>
        <w:t xml:space="preserve"> ،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 xml:space="preserve"> از امتیازات</w:t>
      </w:r>
      <w:r w:rsidRPr="00983F94">
        <w:rPr>
          <w:rFonts w:ascii="Cambria" w:eastAsia="Times New Roman" w:hAnsi="Cambria" w:cs="Cambria" w:hint="cs"/>
          <w:smallCaps w:val="0"/>
          <w:color w:val="212121"/>
          <w:spacing w:val="0"/>
          <w:rtl/>
        </w:rPr>
        <w:t> 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 xml:space="preserve"> </w:t>
      </w:r>
      <w:r w:rsidRPr="00983F94">
        <w:rPr>
          <w:rFonts w:ascii="IRANSans" w:eastAsia="Times New Roman" w:hAnsi="IRANSans" w:cs="B Zar" w:hint="cs"/>
          <w:smallCaps w:val="0"/>
          <w:color w:val="212121"/>
          <w:spacing w:val="0"/>
          <w:rtl/>
        </w:rPr>
        <w:t>عکس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</w:rPr>
        <w:t> </w:t>
      </w:r>
      <w:r w:rsidRPr="00983F94">
        <w:rPr>
          <w:rFonts w:ascii="IRANSans" w:eastAsia="Times New Roman" w:hAnsi="IRANSans" w:cs="B Zar" w:hint="cs"/>
          <w:smallCaps w:val="0"/>
          <w:color w:val="212121"/>
          <w:spacing w:val="0"/>
          <w:rtl/>
        </w:rPr>
        <w:t>ن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  <w:rtl/>
        </w:rPr>
        <w:t>خواهد بود</w:t>
      </w:r>
      <w:r w:rsidRPr="00983F94">
        <w:rPr>
          <w:rFonts w:ascii="IRANSans" w:eastAsia="Times New Roman" w:hAnsi="IRANSans" w:cs="B Zar"/>
          <w:smallCaps w:val="0"/>
          <w:color w:val="212121"/>
          <w:spacing w:val="0"/>
        </w:rPr>
        <w:t>.</w:t>
      </w:r>
      <w:bookmarkStart w:id="0" w:name="_GoBack"/>
      <w:bookmarkEnd w:id="0"/>
    </w:p>
    <w:p w:rsidR="004F1003" w:rsidRPr="001A321E" w:rsidRDefault="004F1003" w:rsidP="004F1003">
      <w:pPr>
        <w:shd w:val="clear" w:color="auto" w:fill="FFFFFF"/>
        <w:bidi/>
        <w:spacing w:before="100" w:beforeAutospacing="1" w:after="100" w:afterAutospacing="1" w:line="240" w:lineRule="auto"/>
        <w:jc w:val="left"/>
        <w:outlineLvl w:val="4"/>
        <w:rPr>
          <w:rFonts w:ascii="IRANSans" w:eastAsia="Times New Roman" w:hAnsi="IRANSans" w:cs="Times New Roman"/>
          <w:color w:val="212121"/>
        </w:rPr>
      </w:pPr>
      <w:r>
        <w:rPr>
          <w:rFonts w:cs="B Zar" w:hint="cs"/>
          <w:sz w:val="22"/>
          <w:szCs w:val="22"/>
          <w:rtl/>
        </w:rPr>
        <w:t>4</w:t>
      </w:r>
      <w:r w:rsidR="0074485F" w:rsidRPr="00CC0819">
        <w:rPr>
          <w:rFonts w:cs="B Zar"/>
          <w:noProof/>
          <w:sz w:val="22"/>
          <w:szCs w:val="22"/>
          <w:rtl/>
        </w:rPr>
        <w:drawing>
          <wp:inline distT="0" distB="0" distL="0" distR="0" wp14:anchorId="5FC65654" wp14:editId="56EAB34D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85F">
        <w:rPr>
          <w:rFonts w:cs="B Zar" w:hint="cs"/>
          <w:sz w:val="22"/>
          <w:szCs w:val="22"/>
          <w:rtl/>
        </w:rPr>
        <w:t xml:space="preserve">  </w:t>
      </w:r>
      <w:r>
        <w:rPr>
          <w:rFonts w:ascii="IRANSans" w:eastAsia="Times New Roman" w:hAnsi="IRANSans" w:cs="Times New Roman" w:hint="cs"/>
          <w:color w:val="212121"/>
          <w:rtl/>
        </w:rPr>
        <w:t xml:space="preserve">برای ساخت کارت خاکستری باید 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 وارد برنامه مورد نظر شده</w:t>
      </w:r>
      <w:r w:rsidRPr="001A321E">
        <w:rPr>
          <w:rFonts w:ascii="IRANSans" w:eastAsia="Times New Roman" w:hAnsi="IRANSans" w:cs="Times New Roman"/>
          <w:color w:val="212121"/>
        </w:rPr>
        <w:t xml:space="preserve"> </w:t>
      </w:r>
      <w:r>
        <w:rPr>
          <w:rFonts w:ascii="IRANSans" w:eastAsia="Times New Roman" w:hAnsi="IRANSans" w:cs="Times New Roman" w:hint="cs"/>
          <w:color w:val="212121"/>
          <w:rtl/>
        </w:rPr>
        <w:t>(</w:t>
      </w:r>
      <w:r w:rsidRPr="001A321E">
        <w:rPr>
          <w:rFonts w:ascii="IRANSans" w:eastAsia="Times New Roman" w:hAnsi="IRANSans" w:cs="Times New Roman"/>
          <w:b/>
          <w:bCs/>
          <w:color w:val="212121"/>
        </w:rPr>
        <w:t>Photoshop</w:t>
      </w:r>
      <w:r w:rsidRPr="001A321E">
        <w:rPr>
          <w:rFonts w:ascii="IRANSans" w:eastAsia="Times New Roman" w:hAnsi="IRANSans" w:cs="Times New Roman"/>
          <w:color w:val="212121"/>
        </w:rPr>
        <w:t> </w:t>
      </w:r>
      <w:r>
        <w:rPr>
          <w:rFonts w:ascii="IRANSans" w:eastAsia="Times New Roman" w:hAnsi="IRANSans" w:cs="Times New Roman" w:hint="cs"/>
          <w:color w:val="212121"/>
          <w:rtl/>
        </w:rPr>
        <w:t>،</w:t>
      </w:r>
      <w:r w:rsidRPr="001A321E">
        <w:rPr>
          <w:rFonts w:ascii="IRANSans" w:eastAsia="Times New Roman" w:hAnsi="IRANSans" w:cs="Times New Roman"/>
          <w:color w:val="212121"/>
        </w:rPr>
        <w:t> </w:t>
      </w:r>
      <w:r w:rsidRPr="001A321E">
        <w:rPr>
          <w:rFonts w:ascii="IRANSans" w:eastAsia="Times New Roman" w:hAnsi="IRANSans" w:cs="Times New Roman"/>
          <w:b/>
          <w:bCs/>
          <w:color w:val="212121"/>
        </w:rPr>
        <w:t>paint</w:t>
      </w:r>
      <w:r w:rsidRPr="001A321E">
        <w:rPr>
          <w:rFonts w:ascii="IRANSans" w:eastAsia="Times New Roman" w:hAnsi="IRANSans" w:cs="Times New Roman"/>
          <w:color w:val="212121"/>
        </w:rPr>
        <w:t> 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یا هر برنامه ی دیگری) خاکستری </w:t>
      </w:r>
      <w:r w:rsidRPr="001A321E">
        <w:rPr>
          <w:rFonts w:ascii="IRANSans" w:eastAsia="Times New Roman" w:hAnsi="IRANSans" w:cs="Times New Roman"/>
          <w:color w:val="212121"/>
          <w:rtl/>
          <w:lang w:bidi="fa-IR"/>
        </w:rPr>
        <w:t>۱۸%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 را تولید کنید به ان معنی که</w:t>
      </w:r>
      <w:r w:rsidRPr="001A321E">
        <w:rPr>
          <w:rFonts w:ascii="IRANSans" w:eastAsia="Times New Roman" w:hAnsi="IRANSans" w:cs="Times New Roman"/>
          <w:color w:val="212121"/>
        </w:rPr>
        <w:t xml:space="preserve"> R </w:t>
      </w:r>
      <w:r w:rsidRPr="001A321E">
        <w:rPr>
          <w:rFonts w:ascii="IRANSans" w:eastAsia="Times New Roman" w:hAnsi="IRANSans" w:cs="Times New Roman"/>
          <w:color w:val="212121"/>
          <w:rtl/>
        </w:rPr>
        <w:t>و</w:t>
      </w:r>
      <w:r w:rsidRPr="001A321E">
        <w:rPr>
          <w:rFonts w:ascii="IRANSans" w:eastAsia="Times New Roman" w:hAnsi="IRANSans" w:cs="Times New Roman"/>
          <w:color w:val="212121"/>
        </w:rPr>
        <w:t xml:space="preserve"> b </w:t>
      </w:r>
      <w:r w:rsidRPr="001A321E">
        <w:rPr>
          <w:rFonts w:ascii="IRANSans" w:eastAsia="Times New Roman" w:hAnsi="IRANSans" w:cs="Times New Roman"/>
          <w:color w:val="212121"/>
          <w:rtl/>
        </w:rPr>
        <w:t>و</w:t>
      </w:r>
      <w:r w:rsidRPr="001A321E">
        <w:rPr>
          <w:rFonts w:ascii="IRANSans" w:eastAsia="Times New Roman" w:hAnsi="IRANSans" w:cs="Times New Roman"/>
          <w:color w:val="212121"/>
        </w:rPr>
        <w:t xml:space="preserve"> g 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را </w:t>
      </w:r>
      <w:r w:rsidRPr="001A321E">
        <w:rPr>
          <w:rFonts w:ascii="IRANSans" w:eastAsia="Times New Roman" w:hAnsi="IRANSans" w:cs="Times New Roman"/>
          <w:color w:val="212121"/>
          <w:rtl/>
          <w:lang w:bidi="fa-IR"/>
        </w:rPr>
        <w:t>۰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 کنید و فقط</w:t>
      </w:r>
      <w:r w:rsidRPr="001A321E">
        <w:rPr>
          <w:rFonts w:ascii="IRANSans" w:eastAsia="Times New Roman" w:hAnsi="IRANSans" w:cs="Times New Roman"/>
          <w:color w:val="212121"/>
        </w:rPr>
        <w:t xml:space="preserve"> B   (brightness 82%) 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را روی </w:t>
      </w:r>
      <w:r w:rsidRPr="001A321E">
        <w:rPr>
          <w:rFonts w:ascii="IRANSans" w:eastAsia="Times New Roman" w:hAnsi="IRANSans" w:cs="Times New Roman"/>
          <w:color w:val="212121"/>
          <w:rtl/>
          <w:lang w:bidi="fa-IR"/>
        </w:rPr>
        <w:t>۸۲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 بگذارید تا رنگ مورد نظر </w:t>
      </w:r>
      <w:r>
        <w:rPr>
          <w:rFonts w:ascii="IRANSans" w:eastAsia="Times New Roman" w:hAnsi="IRANSans" w:cs="Times New Roman" w:hint="cs"/>
          <w:color w:val="212121"/>
          <w:rtl/>
        </w:rPr>
        <w:t>ساخته</w:t>
      </w:r>
      <w:r w:rsidRPr="001A321E">
        <w:rPr>
          <w:rFonts w:ascii="IRANSans" w:eastAsia="Times New Roman" w:hAnsi="IRANSans" w:cs="Times New Roman"/>
          <w:color w:val="212121"/>
          <w:rtl/>
        </w:rPr>
        <w:t xml:space="preserve"> شود</w:t>
      </w:r>
      <w:r>
        <w:rPr>
          <w:rFonts w:ascii="IRANSans" w:eastAsia="Times New Roman" w:hAnsi="IRANSans" w:cs="Times New Roman" w:hint="cs"/>
          <w:color w:val="212121"/>
          <w:rtl/>
        </w:rPr>
        <w:t>.</w:t>
      </w:r>
    </w:p>
    <w:p w:rsidR="001A321E" w:rsidRPr="001A321E" w:rsidRDefault="001A321E" w:rsidP="00A92047">
      <w:pPr>
        <w:pStyle w:val="Heading4"/>
        <w:shd w:val="clear" w:color="auto" w:fill="FFFFFF"/>
        <w:bidi/>
        <w:rPr>
          <w:rFonts w:ascii="IRANSans" w:eastAsia="Times New Roman" w:hAnsi="IRANSans" w:cs="Times New Roman"/>
          <w:i w:val="0"/>
          <w:iCs w:val="0"/>
          <w:smallCaps w:val="0"/>
          <w:color w:val="212121"/>
          <w:spacing w:val="0"/>
          <w:sz w:val="24"/>
          <w:szCs w:val="24"/>
        </w:rPr>
      </w:pPr>
    </w:p>
    <w:p w:rsidR="0074485F" w:rsidRDefault="0074485F" w:rsidP="001A321E">
      <w:pPr>
        <w:bidi/>
        <w:jc w:val="left"/>
        <w:rPr>
          <w:rFonts w:ascii="IRANSans" w:hAnsi="IRANSans" w:cs="B Zar"/>
          <w:color w:val="333333"/>
          <w:sz w:val="22"/>
          <w:szCs w:val="22"/>
          <w:shd w:val="clear" w:color="auto" w:fill="FFFFFF"/>
          <w:rtl/>
        </w:rPr>
      </w:pPr>
    </w:p>
    <w:p w:rsidR="007D3A13" w:rsidRPr="0045749C" w:rsidRDefault="007D3A13" w:rsidP="007D3A13">
      <w:pPr>
        <w:bidi/>
        <w:jc w:val="left"/>
        <w:rPr>
          <w:rtl/>
        </w:rPr>
      </w:pPr>
    </w:p>
    <w:p w:rsidR="00173823" w:rsidRPr="00C217C1" w:rsidRDefault="00173823" w:rsidP="006C1CB1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</w:p>
    <w:sectPr w:rsidR="00173823" w:rsidRPr="00C2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9706F"/>
    <w:rsid w:val="000D19E9"/>
    <w:rsid w:val="00173823"/>
    <w:rsid w:val="001A321E"/>
    <w:rsid w:val="001C2B35"/>
    <w:rsid w:val="002321D2"/>
    <w:rsid w:val="002A03E7"/>
    <w:rsid w:val="002C1F52"/>
    <w:rsid w:val="002E1CB5"/>
    <w:rsid w:val="00327709"/>
    <w:rsid w:val="003720AD"/>
    <w:rsid w:val="00376D0C"/>
    <w:rsid w:val="003A0B7A"/>
    <w:rsid w:val="0045749C"/>
    <w:rsid w:val="0047439E"/>
    <w:rsid w:val="00476315"/>
    <w:rsid w:val="00491A5E"/>
    <w:rsid w:val="004D3C7D"/>
    <w:rsid w:val="004E6988"/>
    <w:rsid w:val="004F1003"/>
    <w:rsid w:val="00554653"/>
    <w:rsid w:val="005607F6"/>
    <w:rsid w:val="00574648"/>
    <w:rsid w:val="00590C09"/>
    <w:rsid w:val="005A6201"/>
    <w:rsid w:val="005B4F29"/>
    <w:rsid w:val="00614B77"/>
    <w:rsid w:val="006253D5"/>
    <w:rsid w:val="006C1CB1"/>
    <w:rsid w:val="006D0A68"/>
    <w:rsid w:val="0074485F"/>
    <w:rsid w:val="00744EBD"/>
    <w:rsid w:val="007A7F22"/>
    <w:rsid w:val="007D3A13"/>
    <w:rsid w:val="0084004E"/>
    <w:rsid w:val="008609FC"/>
    <w:rsid w:val="00965157"/>
    <w:rsid w:val="00983F94"/>
    <w:rsid w:val="009E3DDF"/>
    <w:rsid w:val="00A32B0C"/>
    <w:rsid w:val="00A92047"/>
    <w:rsid w:val="00AB3FC9"/>
    <w:rsid w:val="00B64EFE"/>
    <w:rsid w:val="00B75149"/>
    <w:rsid w:val="00B80039"/>
    <w:rsid w:val="00B85B84"/>
    <w:rsid w:val="00B938A2"/>
    <w:rsid w:val="00BA08B3"/>
    <w:rsid w:val="00BB5022"/>
    <w:rsid w:val="00C06947"/>
    <w:rsid w:val="00C80781"/>
    <w:rsid w:val="00CC0819"/>
    <w:rsid w:val="00CC2438"/>
    <w:rsid w:val="00CF0378"/>
    <w:rsid w:val="00D140AD"/>
    <w:rsid w:val="00D23339"/>
    <w:rsid w:val="00D275C5"/>
    <w:rsid w:val="00D76672"/>
    <w:rsid w:val="00DA0468"/>
    <w:rsid w:val="00DA2652"/>
    <w:rsid w:val="00DC05C8"/>
    <w:rsid w:val="00E53747"/>
    <w:rsid w:val="00E54959"/>
    <w:rsid w:val="00E739D0"/>
    <w:rsid w:val="00EF0714"/>
    <w:rsid w:val="00F263B0"/>
    <w:rsid w:val="00F33B01"/>
    <w:rsid w:val="00F5462F"/>
    <w:rsid w:val="00F720F5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D9ED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99</cp:revision>
  <dcterms:created xsi:type="dcterms:W3CDTF">2020-07-09T20:58:00Z</dcterms:created>
  <dcterms:modified xsi:type="dcterms:W3CDTF">2020-07-23T02:00:00Z</dcterms:modified>
</cp:coreProperties>
</file>