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C4" w:rsidRPr="00EA2D3B" w:rsidRDefault="009D55C4" w:rsidP="009D55C4">
      <w:pPr>
        <w:bidi/>
        <w:spacing w:after="160" w:line="259" w:lineRule="auto"/>
        <w:rPr>
          <w:rFonts w:ascii="Arial" w:hAnsi="Arial" w:cs="B Nazanin"/>
          <w:color w:val="0D0D0D"/>
          <w:sz w:val="24"/>
          <w:szCs w:val="24"/>
          <w:lang w:bidi="fa-IR"/>
        </w:rPr>
      </w:pPr>
      <w:bookmarkStart w:id="0" w:name="_GoBack"/>
    </w:p>
    <w:p w:rsidR="009D55C4" w:rsidRPr="00EA2D3B" w:rsidRDefault="00BC5962" w:rsidP="009D55C4">
      <w:pPr>
        <w:bidi/>
        <w:spacing w:after="160" w:line="259" w:lineRule="auto"/>
        <w:rPr>
          <w:rFonts w:cs="B Nazanin"/>
          <w:sz w:val="26"/>
          <w:szCs w:val="26"/>
        </w:rPr>
      </w:pPr>
      <w:r w:rsidRPr="00EA2D3B">
        <w:rPr>
          <w:rFonts w:cs="B Nazanin" w:hint="cs"/>
          <w:sz w:val="26"/>
          <w:szCs w:val="26"/>
          <w:rtl/>
          <w:lang w:bidi="fa-IR"/>
        </w:rPr>
        <w:t xml:space="preserve">1. </w:t>
      </w:r>
      <w:r w:rsidR="009D55C4" w:rsidRPr="00EA2D3B">
        <w:rPr>
          <w:rFonts w:cs="B Nazanin" w:hint="cs"/>
          <w:sz w:val="26"/>
          <w:szCs w:val="26"/>
          <w:rtl/>
          <w:lang w:bidi="fa-IR"/>
        </w:rPr>
        <w:t xml:space="preserve">وبلاگ چیست؟ </w:t>
      </w:r>
      <w:r w:rsidR="009D55C4" w:rsidRPr="00EA2D3B">
        <w:rPr>
          <w:rFonts w:cs="B Nazanin" w:hint="cs"/>
          <w:sz w:val="26"/>
          <w:szCs w:val="26"/>
          <w:rtl/>
        </w:rPr>
        <w:t>پیشگام بزرگ، دیو وینر، ویژگی‌های وبلاگ را چگونه توصیف می‌کند (چهار مورد).</w:t>
      </w:r>
    </w:p>
    <w:p w:rsidR="009D55C4" w:rsidRPr="00EA2D3B" w:rsidRDefault="00BC5962" w:rsidP="009D55C4">
      <w:pPr>
        <w:bidi/>
        <w:spacing w:after="160" w:line="259" w:lineRule="auto"/>
        <w:rPr>
          <w:rFonts w:ascii="Arial" w:hAnsi="Arial" w:cs="B Nazanin"/>
          <w:color w:val="0D0D0D"/>
          <w:sz w:val="24"/>
          <w:szCs w:val="24"/>
          <w:rtl/>
          <w:lang w:bidi="fa-IR"/>
        </w:rPr>
      </w:pPr>
      <w:r w:rsidRPr="00EA2D3B">
        <w:rPr>
          <w:rFonts w:cs="B Nazanin" w:hint="cs"/>
          <w:sz w:val="26"/>
          <w:szCs w:val="26"/>
          <w:rtl/>
          <w:lang w:bidi="fa-IR"/>
        </w:rPr>
        <w:t xml:space="preserve">2. </w:t>
      </w:r>
      <w:r w:rsidR="009D55C4" w:rsidRPr="00EA2D3B">
        <w:rPr>
          <w:rFonts w:cs="B Nazanin" w:hint="cs"/>
          <w:sz w:val="26"/>
          <w:szCs w:val="26"/>
          <w:rtl/>
          <w:lang w:bidi="fa-IR"/>
        </w:rPr>
        <w:t>دو مورد از ویژگی‌ها و تکنولوژی‌های وبلاگ‌نویسی را به طور مختصر توضیح دهید.</w:t>
      </w:r>
    </w:p>
    <w:p w:rsidR="009D55C4" w:rsidRPr="00EA2D3B" w:rsidRDefault="00BC5962" w:rsidP="009D55C4">
      <w:pPr>
        <w:bidi/>
        <w:spacing w:after="160" w:line="259" w:lineRule="auto"/>
        <w:rPr>
          <w:rFonts w:cs="B Nazanin"/>
          <w:sz w:val="26"/>
          <w:szCs w:val="26"/>
          <w:rtl/>
        </w:rPr>
      </w:pPr>
      <w:r w:rsidRPr="00EA2D3B">
        <w:rPr>
          <w:rFonts w:cs="B Nazanin" w:hint="cs"/>
          <w:sz w:val="26"/>
          <w:szCs w:val="26"/>
          <w:rtl/>
        </w:rPr>
        <w:t xml:space="preserve">3. </w:t>
      </w:r>
      <w:r w:rsidR="009D55C4" w:rsidRPr="00EA2D3B">
        <w:rPr>
          <w:rFonts w:cs="B Nazanin" w:hint="cs"/>
          <w:sz w:val="26"/>
          <w:szCs w:val="26"/>
          <w:rtl/>
        </w:rPr>
        <w:t>سه مورد از کاربردهای وبلاگ‌ها در مقایسه با سایر رسانه‌ها را شرح دهید.</w:t>
      </w:r>
    </w:p>
    <w:p w:rsidR="009D55C4" w:rsidRPr="00EA2D3B" w:rsidRDefault="00BC5962" w:rsidP="009D55C4">
      <w:pPr>
        <w:bidi/>
        <w:spacing w:after="160" w:line="259" w:lineRule="auto"/>
        <w:rPr>
          <w:rFonts w:cs="B Nazanin"/>
          <w:sz w:val="26"/>
          <w:szCs w:val="26"/>
        </w:rPr>
      </w:pPr>
      <w:r w:rsidRPr="00EA2D3B">
        <w:rPr>
          <w:rFonts w:cs="B Nazanin" w:hint="cs"/>
          <w:sz w:val="26"/>
          <w:szCs w:val="26"/>
          <w:rtl/>
        </w:rPr>
        <w:t xml:space="preserve">4. </w:t>
      </w:r>
      <w:r w:rsidR="009D55C4" w:rsidRPr="00EA2D3B">
        <w:rPr>
          <w:rFonts w:cs="B Nazanin"/>
          <w:sz w:val="26"/>
          <w:szCs w:val="26"/>
          <w:rtl/>
        </w:rPr>
        <w:t>کوتاه و ساده</w:t>
      </w:r>
      <w:r w:rsidR="009D55C4" w:rsidRPr="00EA2D3B">
        <w:rPr>
          <w:rFonts w:cs="B Nazanin" w:hint="cs"/>
          <w:sz w:val="26"/>
          <w:szCs w:val="26"/>
          <w:rtl/>
        </w:rPr>
        <w:t>‌</w:t>
      </w:r>
      <w:r w:rsidR="009D55C4" w:rsidRPr="00EA2D3B">
        <w:rPr>
          <w:rFonts w:cs="B Nazanin"/>
          <w:sz w:val="26"/>
          <w:szCs w:val="26"/>
          <w:rtl/>
        </w:rPr>
        <w:t xml:space="preserve">نویسی در ارائة اخبار و </w:t>
      </w:r>
      <w:r w:rsidR="009D55C4" w:rsidRPr="00EA2D3B">
        <w:rPr>
          <w:rFonts w:cs="B Nazanin" w:hint="cs"/>
          <w:sz w:val="26"/>
          <w:szCs w:val="26"/>
          <w:rtl/>
        </w:rPr>
        <w:t>اطلاعات را به عنوان یکی از کارکردهای وبلاگ‌نویسی توضیح دهید.</w:t>
      </w:r>
    </w:p>
    <w:p w:rsidR="009D55C4" w:rsidRPr="00EA2D3B" w:rsidRDefault="00BC5962" w:rsidP="009D55C4">
      <w:pPr>
        <w:bidi/>
        <w:spacing w:after="160" w:line="259" w:lineRule="auto"/>
        <w:rPr>
          <w:rFonts w:ascii="Arial" w:hAnsi="Arial" w:cs="B Nazanin"/>
          <w:color w:val="0D0D0D"/>
          <w:sz w:val="24"/>
          <w:szCs w:val="24"/>
          <w:rtl/>
          <w:lang w:bidi="fa-IR"/>
        </w:rPr>
      </w:pP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5. </w:t>
      </w:r>
      <w:r w:rsidR="001660B9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دسته‌ب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ندی انواع وبلاگ‌ها را نام ببرید و بنویسید که بین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«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وبلاگ‌های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موضوعی</w:t>
      </w:r>
      <w:r w:rsidR="009D55C4" w:rsidRPr="00EA2D3B">
        <w:rPr>
          <w:rFonts w:ascii="Arial" w:hAnsi="Arial" w:cs="B Nazanin" w:hint="eastAsia"/>
          <w:color w:val="0D0D0D"/>
          <w:sz w:val="24"/>
          <w:szCs w:val="24"/>
          <w:rtl/>
          <w:lang w:bidi="fa-IR"/>
        </w:rPr>
        <w:t>»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«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وبلاگ‌های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روزنامه‌نگاری</w:t>
      </w:r>
      <w:r w:rsidR="009D55C4" w:rsidRPr="00EA2D3B">
        <w:rPr>
          <w:rFonts w:ascii="Arial" w:hAnsi="Arial" w:cs="B Nazanin" w:hint="eastAsia"/>
          <w:color w:val="0D0D0D"/>
          <w:sz w:val="24"/>
          <w:szCs w:val="24"/>
          <w:rtl/>
          <w:lang w:bidi="fa-IR"/>
        </w:rPr>
        <w:t>»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چه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تفاوتی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وجود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دارد؟</w:t>
      </w:r>
    </w:p>
    <w:p w:rsidR="009D55C4" w:rsidRPr="00EA2D3B" w:rsidRDefault="00BC5962" w:rsidP="009D55C4">
      <w:pPr>
        <w:bidi/>
        <w:spacing w:after="160" w:line="259" w:lineRule="auto"/>
        <w:rPr>
          <w:rFonts w:ascii="Arial" w:hAnsi="Arial" w:cs="B Nazanin"/>
          <w:color w:val="0D0D0D"/>
          <w:sz w:val="24"/>
          <w:szCs w:val="24"/>
          <w:lang w:bidi="fa-IR"/>
        </w:rPr>
      </w:pP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6.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وبلاگ‌نویس‌ها را می‌توان از لحاظ محتوای پست‌های‌شان به چند دسته تقسیم بندی کرد. </w:t>
      </w:r>
      <w:r w:rsidR="0014679F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به‌طور خلاصه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تو</w:t>
      </w:r>
      <w:r w:rsidR="0014679F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ضیح دهید.</w:t>
      </w:r>
    </w:p>
    <w:p w:rsidR="009D55C4" w:rsidRPr="00EA2D3B" w:rsidRDefault="00BC5962" w:rsidP="00BC5962">
      <w:pPr>
        <w:bidi/>
        <w:spacing w:after="160" w:line="259" w:lineRule="auto"/>
        <w:rPr>
          <w:rFonts w:ascii="Arial" w:hAnsi="Arial" w:cs="B Nazanin"/>
          <w:color w:val="0D0D0D"/>
          <w:sz w:val="24"/>
          <w:szCs w:val="24"/>
          <w:rtl/>
          <w:lang w:bidi="fa-IR"/>
        </w:rPr>
      </w:pP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7. لینک چیست؟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کارکرد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لینک‌ها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در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وبلاگ‌نویسی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را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می‌توان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به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چند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دسته‌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تقسیم‌بندی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کرد؟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به‌طور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خلاصه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توضیح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دهید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>.</w:t>
      </w:r>
    </w:p>
    <w:p w:rsidR="00BC5962" w:rsidRPr="00EA2D3B" w:rsidRDefault="00BC5962" w:rsidP="00BC5962">
      <w:pPr>
        <w:bidi/>
        <w:spacing w:after="160" w:line="259" w:lineRule="auto"/>
        <w:rPr>
          <w:rFonts w:ascii="Arial" w:hAnsi="Arial" w:cs="B Nazanin"/>
          <w:color w:val="0D0D0D"/>
          <w:sz w:val="24"/>
          <w:szCs w:val="24"/>
          <w:rtl/>
          <w:lang w:bidi="fa-IR"/>
        </w:rPr>
      </w:pP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8. کامنتینگ (سیستم نظرخواهی) چه امکانی را برای خوانندگان وبلاگ ها فراهم می‌کنند. </w:t>
      </w:r>
    </w:p>
    <w:p w:rsidR="009D55C4" w:rsidRPr="00EA2D3B" w:rsidRDefault="00BC5962" w:rsidP="009D55C4">
      <w:pPr>
        <w:bidi/>
        <w:spacing w:after="160" w:line="259" w:lineRule="auto"/>
        <w:rPr>
          <w:rFonts w:ascii="Arial" w:hAnsi="Arial" w:cs="B Nazanin"/>
          <w:color w:val="0D0D0D"/>
          <w:sz w:val="24"/>
          <w:szCs w:val="24"/>
          <w:lang w:bidi="fa-IR"/>
        </w:rPr>
      </w:pP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9.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میکروبلاگ‌ها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را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تعریف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کنید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بنویسید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که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چه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تفاوتی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با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وبلاگ‌ها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دارند؟</w:t>
      </w:r>
    </w:p>
    <w:p w:rsidR="009D55C4" w:rsidRPr="00EA2D3B" w:rsidRDefault="00BC5962" w:rsidP="009D55C4">
      <w:pPr>
        <w:bidi/>
        <w:spacing w:after="160" w:line="259" w:lineRule="auto"/>
        <w:rPr>
          <w:rFonts w:ascii="Arial" w:hAnsi="Arial" w:cs="B Nazanin"/>
          <w:color w:val="0D0D0D"/>
          <w:sz w:val="24"/>
          <w:szCs w:val="24"/>
          <w:lang w:bidi="fa-IR"/>
        </w:rPr>
      </w:pP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10.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پادکست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چیست؟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مزاياى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پادكست‌ها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در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مقايسه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با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راديو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را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بنویسید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>.</w:t>
      </w:r>
    </w:p>
    <w:p w:rsidR="00BC5962" w:rsidRPr="00EA2D3B" w:rsidRDefault="00BC5962" w:rsidP="00BC5962">
      <w:pPr>
        <w:bidi/>
        <w:spacing w:after="160" w:line="259" w:lineRule="auto"/>
        <w:rPr>
          <w:rFonts w:ascii="Arial" w:hAnsi="Arial" w:cs="B Nazanin"/>
          <w:color w:val="0D0D0D"/>
          <w:sz w:val="24"/>
          <w:szCs w:val="24"/>
          <w:rtl/>
          <w:lang w:bidi="fa-IR"/>
        </w:rPr>
      </w:pPr>
      <w:r w:rsidRPr="00EA2D3B">
        <w:rPr>
          <w:rFonts w:cs="B Nazanin" w:hint="cs"/>
          <w:sz w:val="26"/>
          <w:szCs w:val="26"/>
          <w:rtl/>
        </w:rPr>
        <w:t>11. انواع وبلاگ‌ها در روزنامه‌نگاری را نام برده و یکی را</w:t>
      </w:r>
      <w:r w:rsidRPr="00EA2D3B">
        <w:rPr>
          <w:rFonts w:cs="B Nazanin"/>
          <w:sz w:val="26"/>
          <w:szCs w:val="26"/>
          <w:rtl/>
        </w:rPr>
        <w:t xml:space="preserve"> </w:t>
      </w:r>
      <w:r w:rsidRPr="00EA2D3B">
        <w:rPr>
          <w:rFonts w:cs="B Nazanin" w:hint="cs"/>
          <w:sz w:val="26"/>
          <w:szCs w:val="26"/>
          <w:rtl/>
        </w:rPr>
        <w:t>به‌طور</w:t>
      </w:r>
      <w:r w:rsidRPr="00EA2D3B">
        <w:rPr>
          <w:rFonts w:cs="B Nazanin"/>
          <w:sz w:val="26"/>
          <w:szCs w:val="26"/>
          <w:rtl/>
        </w:rPr>
        <w:t xml:space="preserve"> </w:t>
      </w:r>
      <w:r w:rsidRPr="00EA2D3B">
        <w:rPr>
          <w:rFonts w:cs="B Nazanin" w:hint="cs"/>
          <w:sz w:val="26"/>
          <w:szCs w:val="26"/>
          <w:rtl/>
        </w:rPr>
        <w:t>خلاصه</w:t>
      </w:r>
      <w:r w:rsidRPr="00EA2D3B">
        <w:rPr>
          <w:rFonts w:cs="B Nazanin"/>
          <w:sz w:val="26"/>
          <w:szCs w:val="26"/>
          <w:rtl/>
        </w:rPr>
        <w:t xml:space="preserve"> </w:t>
      </w:r>
      <w:r w:rsidRPr="00EA2D3B">
        <w:rPr>
          <w:rFonts w:cs="B Nazanin" w:hint="cs"/>
          <w:sz w:val="26"/>
          <w:szCs w:val="26"/>
          <w:rtl/>
        </w:rPr>
        <w:t>توضیح</w:t>
      </w:r>
      <w:r w:rsidRPr="00EA2D3B">
        <w:rPr>
          <w:rFonts w:cs="B Nazanin"/>
          <w:sz w:val="26"/>
          <w:szCs w:val="26"/>
          <w:rtl/>
        </w:rPr>
        <w:t xml:space="preserve"> </w:t>
      </w:r>
      <w:r w:rsidRPr="00EA2D3B">
        <w:rPr>
          <w:rFonts w:cs="B Nazanin" w:hint="cs"/>
          <w:sz w:val="26"/>
          <w:szCs w:val="26"/>
          <w:rtl/>
        </w:rPr>
        <w:t>دهید</w:t>
      </w:r>
      <w:r w:rsidRPr="00EA2D3B">
        <w:rPr>
          <w:rFonts w:cs="B Nazanin"/>
          <w:sz w:val="26"/>
          <w:szCs w:val="26"/>
          <w:rtl/>
        </w:rPr>
        <w:t>.</w:t>
      </w:r>
    </w:p>
    <w:p w:rsidR="009D55C4" w:rsidRPr="00EA2D3B" w:rsidRDefault="00BC5962" w:rsidP="00BC5962">
      <w:pPr>
        <w:bidi/>
        <w:spacing w:after="160" w:line="259" w:lineRule="auto"/>
        <w:rPr>
          <w:rFonts w:ascii="Arial" w:hAnsi="Arial" w:cs="B Nazanin"/>
          <w:color w:val="0D0D0D"/>
          <w:sz w:val="24"/>
          <w:szCs w:val="24"/>
          <w:rtl/>
          <w:lang w:bidi="fa-IR"/>
        </w:rPr>
      </w:pP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12.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صاحب‌نظران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کارشناسانی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که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وبلاگ‌نویسی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را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نوعی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روزنامه‌نگاری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نمی‌دانند،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بیش‌تر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روی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چه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مسائلی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تأکید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دارند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چه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دلایلی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را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مطرح</w:t>
      </w:r>
      <w:r w:rsidR="009D55C4"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="009D55C4"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می‌کنند؟</w:t>
      </w:r>
    </w:p>
    <w:p w:rsidR="00BC5962" w:rsidRPr="00EA2D3B" w:rsidRDefault="00BC5962" w:rsidP="00BC5962">
      <w:pPr>
        <w:bidi/>
        <w:spacing w:after="160" w:line="259" w:lineRule="auto"/>
        <w:rPr>
          <w:rFonts w:ascii="Arial" w:hAnsi="Arial" w:cs="B Nazanin"/>
          <w:color w:val="0D0D0D"/>
          <w:sz w:val="24"/>
          <w:szCs w:val="24"/>
          <w:lang w:bidi="fa-IR"/>
        </w:rPr>
      </w:pP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13. صاحب‌نظران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کارشناسانی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که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وبلاگ‌نویسی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را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نوعی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روزنامه‌نگاری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می‌دانند،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بیش‌تر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روی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چه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مسائلی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تأکید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دارند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و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چه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دلایلی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را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مطرح</w:t>
      </w:r>
      <w:r w:rsidRPr="00EA2D3B">
        <w:rPr>
          <w:rFonts w:ascii="Arial" w:hAnsi="Arial" w:cs="B Nazanin"/>
          <w:color w:val="0D0D0D"/>
          <w:sz w:val="24"/>
          <w:szCs w:val="24"/>
          <w:rtl/>
          <w:lang w:bidi="fa-IR"/>
        </w:rPr>
        <w:t xml:space="preserve"> </w:t>
      </w:r>
      <w:r w:rsidRPr="00EA2D3B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می‌کنند؟</w:t>
      </w:r>
    </w:p>
    <w:p w:rsidR="009D55C4" w:rsidRPr="00EA2D3B" w:rsidRDefault="00BC5962" w:rsidP="009D55C4">
      <w:pPr>
        <w:bidi/>
      </w:pPr>
      <w:r w:rsidRPr="00EA2D3B">
        <w:rPr>
          <w:rFonts w:cs="B Nazanin" w:hint="cs"/>
          <w:sz w:val="25"/>
          <w:szCs w:val="25"/>
          <w:rtl/>
        </w:rPr>
        <w:t xml:space="preserve">14. </w:t>
      </w:r>
      <w:r w:rsidR="009D55C4" w:rsidRPr="00EA2D3B">
        <w:rPr>
          <w:rFonts w:cs="B Nazanin" w:hint="cs"/>
          <w:sz w:val="25"/>
          <w:szCs w:val="25"/>
          <w:rtl/>
        </w:rPr>
        <w:t>به‌طور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کلی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سه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نگرش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نسبت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به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استفاده‌ی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وبلاگ‌ها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در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رسانه‌ها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وجود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دارد،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به‌طور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خلاصه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توضیح</w:t>
      </w:r>
      <w:r w:rsidR="009D55C4" w:rsidRPr="00EA2D3B">
        <w:rPr>
          <w:rFonts w:cs="B Nazanin"/>
          <w:sz w:val="25"/>
          <w:szCs w:val="25"/>
          <w:rtl/>
        </w:rPr>
        <w:t xml:space="preserve"> </w:t>
      </w:r>
      <w:r w:rsidR="009D55C4" w:rsidRPr="00EA2D3B">
        <w:rPr>
          <w:rFonts w:cs="B Nazanin" w:hint="cs"/>
          <w:sz w:val="25"/>
          <w:szCs w:val="25"/>
          <w:rtl/>
        </w:rPr>
        <w:t>دهید</w:t>
      </w:r>
      <w:r w:rsidR="009D55C4" w:rsidRPr="00EA2D3B">
        <w:rPr>
          <w:rFonts w:cs="B Nazanin"/>
          <w:sz w:val="25"/>
          <w:szCs w:val="25"/>
          <w:rtl/>
        </w:rPr>
        <w:t>.</w:t>
      </w:r>
      <w:bookmarkEnd w:id="0"/>
    </w:p>
    <w:sectPr w:rsidR="009D55C4" w:rsidRPr="00EA2D3B" w:rsidSect="00980DB0">
      <w:pgSz w:w="11906" w:h="16838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C4"/>
    <w:rsid w:val="0014679F"/>
    <w:rsid w:val="001660B9"/>
    <w:rsid w:val="004F1DCE"/>
    <w:rsid w:val="0094167D"/>
    <w:rsid w:val="00980DB0"/>
    <w:rsid w:val="009D55C4"/>
    <w:rsid w:val="00BC5962"/>
    <w:rsid w:val="00E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58A8"/>
  <w15:chartTrackingRefBased/>
  <w15:docId w15:val="{1176F0ED-472E-4456-93AA-2D2AA567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Soltanabadi</dc:creator>
  <cp:keywords/>
  <dc:description/>
  <cp:lastModifiedBy>Soltanabadi</cp:lastModifiedBy>
  <cp:revision>3</cp:revision>
  <dcterms:created xsi:type="dcterms:W3CDTF">2020-12-17T05:57:00Z</dcterms:created>
  <dcterms:modified xsi:type="dcterms:W3CDTF">2020-12-31T08:22:00Z</dcterms:modified>
</cp:coreProperties>
</file>